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6B" w:rsidRPr="00DE296B" w:rsidRDefault="00DE296B" w:rsidP="00DE296B">
      <w:pPr>
        <w:pStyle w:val="a3"/>
        <w:jc w:val="both"/>
        <w:rPr>
          <w:highlight w:val="yellow"/>
        </w:rPr>
      </w:pPr>
      <w:r w:rsidRPr="00DE296B">
        <w:t xml:space="preserve">Администрацией </w:t>
      </w:r>
      <w:r>
        <w:t xml:space="preserve">Беломорского муниципального округа </w:t>
      </w:r>
      <w:r w:rsidRPr="00DE296B">
        <w:t xml:space="preserve">проведен опрос 127 респондентов, из них, 93 человека проживают в городе и 29 человек проживают в сельских поселениях, </w:t>
      </w:r>
      <w:r w:rsidRPr="00DE296B">
        <w:rPr>
          <w:rFonts w:eastAsiaTheme="minorHAnsi"/>
          <w:lang w:eastAsia="en-US"/>
        </w:rPr>
        <w:t xml:space="preserve">затрудняются ответить </w:t>
      </w:r>
      <w:r w:rsidRPr="00DE296B">
        <w:t>5 человек.</w:t>
      </w:r>
    </w:p>
    <w:p w:rsidR="00DE296B" w:rsidRPr="00DE296B" w:rsidRDefault="00DE296B" w:rsidP="00DE296B">
      <w:pPr>
        <w:pStyle w:val="a3"/>
        <w:rPr>
          <w:rFonts w:eastAsiaTheme="minorHAnsi"/>
          <w:lang w:eastAsia="en-US"/>
        </w:rPr>
      </w:pPr>
      <w:r w:rsidRPr="00DE296B">
        <w:rPr>
          <w:rFonts w:eastAsiaTheme="minorHAnsi"/>
          <w:lang w:eastAsia="en-US"/>
        </w:rPr>
        <w:tab/>
        <w:t>На вопрос «всегда ли в магазине вашего населенного пункта имеются нужные вам товары?» положительно ответили 39 респондентов (38,6%), отрицательно - 70 (55,1%), затрудняются ответить - 8 (6,3%).</w:t>
      </w:r>
    </w:p>
    <w:p w:rsidR="00DE296B" w:rsidRPr="00DE296B" w:rsidRDefault="00DE296B" w:rsidP="00DE296B">
      <w:pPr>
        <w:pStyle w:val="a3"/>
        <w:rPr>
          <w:rFonts w:eastAsiaTheme="minorHAnsi"/>
          <w:lang w:eastAsia="en-US"/>
        </w:rPr>
      </w:pPr>
      <w:r w:rsidRPr="00DE296B">
        <w:rPr>
          <w:rFonts w:eastAsiaTheme="minorHAnsi"/>
          <w:lang w:eastAsia="en-US"/>
        </w:rPr>
        <w:tab/>
        <w:t>Удовлетворены полностью опытом покупки товаров повседневного спроса 35 респондентов (27,6%), частично удовлетворены - 73 (57,5%), не удовлетворены - 19 (15%).</w:t>
      </w:r>
    </w:p>
    <w:p w:rsidR="00DE296B" w:rsidRPr="00DE296B" w:rsidRDefault="00DE296B" w:rsidP="00DE296B">
      <w:pPr>
        <w:pStyle w:val="a3"/>
        <w:rPr>
          <w:rFonts w:eastAsiaTheme="minorHAnsi"/>
          <w:lang w:eastAsia="en-US"/>
        </w:rPr>
      </w:pPr>
      <w:r w:rsidRPr="00DE296B">
        <w:rPr>
          <w:rFonts w:eastAsiaTheme="minorHAnsi"/>
          <w:lang w:eastAsia="en-US"/>
        </w:rPr>
        <w:tab/>
        <w:t>Удовлетворены полностью опытом покупки товаров длительного пользования 17 респондентов (13,4%), частично удовлетворены - 55 (43,3%), не удовлетворены - 50 (39,4%), затрудняются ответить - 5 (3,9%).</w:t>
      </w:r>
    </w:p>
    <w:p w:rsidR="00DE296B" w:rsidRPr="00DE296B" w:rsidRDefault="00DE296B" w:rsidP="00DE296B">
      <w:pPr>
        <w:pStyle w:val="a3"/>
        <w:rPr>
          <w:rFonts w:eastAsiaTheme="minorHAnsi"/>
          <w:color w:val="000000" w:themeColor="text1"/>
          <w:lang w:eastAsia="en-US"/>
        </w:rPr>
      </w:pPr>
      <w:r w:rsidRPr="00DE296B">
        <w:rPr>
          <w:rFonts w:eastAsiaTheme="minorHAnsi"/>
          <w:lang w:eastAsia="en-US"/>
        </w:rPr>
        <w:tab/>
      </w:r>
      <w:r w:rsidRPr="00DE296B">
        <w:rPr>
          <w:rFonts w:eastAsiaTheme="minorHAnsi"/>
          <w:color w:val="000000" w:themeColor="text1"/>
          <w:lang w:eastAsia="en-US"/>
        </w:rPr>
        <w:t>Удовлетворены полностью выбором объектов общественного питания в населенном пункте, где они проживают, 15 респондентов (11%), частично удовлетворены - 49 (38,6%), не удовлетворены - 42 (33,1%), 21 респондент (16,5%) указал на отсутствие в их населенном пункте предприятий общественного питания, затрудняется ответить - 1 (0,8%).</w:t>
      </w:r>
    </w:p>
    <w:p w:rsidR="00DE296B" w:rsidRPr="00DE296B" w:rsidRDefault="00DE296B" w:rsidP="00DE296B">
      <w:pPr>
        <w:pStyle w:val="a3"/>
        <w:rPr>
          <w:rFonts w:eastAsiaTheme="minorHAnsi"/>
          <w:lang w:eastAsia="en-US"/>
        </w:rPr>
      </w:pPr>
      <w:r w:rsidRPr="00DE296B">
        <w:rPr>
          <w:rFonts w:eastAsiaTheme="minorHAnsi"/>
          <w:lang w:eastAsia="en-US"/>
        </w:rPr>
        <w:tab/>
        <w:t>Устраивает цена на товары в магазинах их населенного пункта 20 респондентов (15,7%), не устраивает - 86 (67,7%), затрудняются ответить - 21 (16,5%).</w:t>
      </w:r>
    </w:p>
    <w:p w:rsidR="00DE296B" w:rsidRPr="00DE296B" w:rsidRDefault="00DE296B" w:rsidP="00DE296B">
      <w:pPr>
        <w:pStyle w:val="a3"/>
        <w:rPr>
          <w:rFonts w:eastAsiaTheme="minorHAnsi"/>
          <w:highlight w:val="yellow"/>
          <w:lang w:eastAsia="en-US"/>
        </w:rPr>
      </w:pPr>
      <w:r w:rsidRPr="00DE296B">
        <w:rPr>
          <w:rFonts w:eastAsiaTheme="minorHAnsi"/>
          <w:lang w:eastAsia="en-US"/>
        </w:rPr>
        <w:tab/>
        <w:t>Качество товаров в магазинах их населенного пункта устраивает 42 респондентов (33,1%), не устраивает - 52 (40,9%), затрудняются ответить - 33 (26%).</w:t>
      </w:r>
    </w:p>
    <w:p w:rsidR="00DE296B" w:rsidRPr="00DE296B" w:rsidRDefault="00DE296B" w:rsidP="00DE296B">
      <w:pPr>
        <w:pStyle w:val="a3"/>
        <w:rPr>
          <w:rFonts w:eastAsiaTheme="minorHAnsi"/>
          <w:lang w:eastAsia="en-US"/>
        </w:rPr>
      </w:pPr>
      <w:r w:rsidRPr="00DE296B">
        <w:rPr>
          <w:rFonts w:eastAsiaTheme="minorHAnsi"/>
          <w:lang w:eastAsia="en-US"/>
        </w:rPr>
        <w:tab/>
      </w:r>
      <w:proofErr w:type="gramStart"/>
      <w:r w:rsidRPr="00DE296B">
        <w:rPr>
          <w:rFonts w:eastAsiaTheme="minorHAnsi"/>
          <w:lang w:eastAsia="en-US"/>
        </w:rPr>
        <w:t>Доступностью товаров длительного потребления в их населенном пункте полностью удовлетворены 8 респондентов (11,9%), частично удовлетворены - 30 (44,8%), не удовлетворены - 23 (34,3%), полностью не удовлетворены - 6 (9%).</w:t>
      </w:r>
      <w:proofErr w:type="gramEnd"/>
    </w:p>
    <w:p w:rsidR="00DE296B" w:rsidRPr="00DE296B" w:rsidRDefault="00DE296B" w:rsidP="00DE296B">
      <w:pPr>
        <w:pStyle w:val="a3"/>
        <w:rPr>
          <w:rFonts w:eastAsiaTheme="minorHAnsi"/>
          <w:lang w:eastAsia="en-US"/>
        </w:rPr>
      </w:pPr>
      <w:r w:rsidRPr="00DE296B">
        <w:rPr>
          <w:rFonts w:eastAsiaTheme="minorHAnsi"/>
          <w:lang w:eastAsia="en-US"/>
        </w:rPr>
        <w:tab/>
        <w:t>Доступностью товаров первой необходимости полностью удовлетворены 8 респондентов (11,9%), частично удовлетворены - 30 (44,8%), не удовлетворены - 23 (34,3%), полностью не удовлетворены - 6 (9%).</w:t>
      </w:r>
    </w:p>
    <w:p w:rsidR="00DE296B" w:rsidRPr="00DE296B" w:rsidRDefault="00DE296B" w:rsidP="00DE296B">
      <w:pPr>
        <w:pStyle w:val="a3"/>
        <w:rPr>
          <w:rFonts w:eastAsiaTheme="minorHAnsi"/>
          <w:lang w:eastAsia="en-US"/>
        </w:rPr>
      </w:pPr>
      <w:r w:rsidRPr="00DE296B">
        <w:rPr>
          <w:rFonts w:eastAsiaTheme="minorHAnsi"/>
          <w:lang w:eastAsia="en-US"/>
        </w:rPr>
        <w:tab/>
        <w:t>На вопрос «приезжает ли в ваш населенный пункт автолавка?» положительно ответили 14 респондентов (17,1%), отрицательно - 52 (63,4%), затрудняются ответить - 16 (19,5%).</w:t>
      </w:r>
    </w:p>
    <w:p w:rsidR="00DE296B" w:rsidRPr="00DE296B" w:rsidRDefault="00DE296B" w:rsidP="00DE296B">
      <w:pPr>
        <w:pStyle w:val="a3"/>
        <w:rPr>
          <w:rFonts w:eastAsiaTheme="minorHAnsi"/>
          <w:lang w:eastAsia="en-US"/>
        </w:rPr>
      </w:pPr>
      <w:r w:rsidRPr="00DE296B">
        <w:rPr>
          <w:rFonts w:eastAsiaTheme="minorHAnsi"/>
          <w:lang w:eastAsia="en-US"/>
        </w:rPr>
        <w:tab/>
        <w:t>На вопрос «хотели бы они, чтобы в их населенный пункт приезжала автолавка?» положительный ответ дали 27 респондентов (35,1%), отрицательный ответ - 22 (28,6%), затрудняются ответить - 28 (36,4%).</w:t>
      </w:r>
    </w:p>
    <w:p w:rsidR="00DE296B" w:rsidRPr="00DE296B" w:rsidRDefault="00DE296B" w:rsidP="00DE296B">
      <w:pPr>
        <w:pStyle w:val="a3"/>
        <w:rPr>
          <w:rFonts w:eastAsiaTheme="minorHAnsi"/>
          <w:lang w:eastAsia="en-US"/>
        </w:rPr>
      </w:pPr>
      <w:r w:rsidRPr="00DE296B">
        <w:rPr>
          <w:rFonts w:eastAsiaTheme="minorHAnsi"/>
          <w:lang w:eastAsia="en-US"/>
        </w:rPr>
        <w:tab/>
        <w:t>Устраивает ассортимент товаров в автолавке, приезжающей и их населенный пункт, 4 респондента (6%), не устраивает - 16 (23,9%), затрудняются ответить - 47 (70,1%).</w:t>
      </w:r>
    </w:p>
    <w:p w:rsidR="00DE296B" w:rsidRPr="00DE296B" w:rsidRDefault="00DE296B" w:rsidP="00DE296B">
      <w:pPr>
        <w:pStyle w:val="a3"/>
        <w:rPr>
          <w:rFonts w:eastAsiaTheme="minorHAnsi"/>
          <w:lang w:eastAsia="en-US"/>
        </w:rPr>
      </w:pPr>
      <w:r w:rsidRPr="00DE296B">
        <w:rPr>
          <w:rFonts w:eastAsiaTheme="minorHAnsi"/>
          <w:lang w:eastAsia="en-US"/>
        </w:rPr>
        <w:tab/>
        <w:t>На вопрос «что бы вы хотели видеть в магазинах вашего населенного пункта, какие изменения вы бы хотели видеть в сфере торговли в вашем населенном пункте?» получены следующие ответы:</w:t>
      </w:r>
    </w:p>
    <w:p w:rsidR="00DE296B" w:rsidRPr="00DE296B" w:rsidRDefault="00DE296B" w:rsidP="00DE296B">
      <w:pPr>
        <w:pStyle w:val="a3"/>
        <w:rPr>
          <w:rFonts w:eastAsiaTheme="minorHAnsi"/>
          <w:lang w:eastAsia="en-US"/>
        </w:rPr>
      </w:pPr>
      <w:r w:rsidRPr="00DE296B">
        <w:rPr>
          <w:rFonts w:eastAsiaTheme="minorHAnsi"/>
          <w:lang w:eastAsia="en-US"/>
        </w:rPr>
        <w:tab/>
        <w:t>- большой ассортимент взрослой и детской одежды, мебели, бытовой техники;</w:t>
      </w:r>
    </w:p>
    <w:p w:rsidR="00DE296B" w:rsidRPr="00DE296B" w:rsidRDefault="00DE296B" w:rsidP="00DE296B">
      <w:pPr>
        <w:pStyle w:val="a3"/>
        <w:rPr>
          <w:rFonts w:eastAsiaTheme="minorHAnsi"/>
          <w:lang w:eastAsia="en-US"/>
        </w:rPr>
      </w:pPr>
      <w:r w:rsidRPr="00DE296B">
        <w:rPr>
          <w:rFonts w:eastAsiaTheme="minorHAnsi"/>
          <w:lang w:eastAsia="en-US"/>
        </w:rPr>
        <w:tab/>
        <w:t>- круглосуточные магазины продуктов;</w:t>
      </w:r>
    </w:p>
    <w:p w:rsidR="00DE296B" w:rsidRPr="00DE296B" w:rsidRDefault="00DE296B" w:rsidP="00DE296B">
      <w:pPr>
        <w:pStyle w:val="a3"/>
        <w:rPr>
          <w:rFonts w:eastAsiaTheme="minorHAnsi"/>
          <w:lang w:eastAsia="en-US"/>
        </w:rPr>
      </w:pPr>
      <w:r w:rsidRPr="00DE296B">
        <w:rPr>
          <w:rFonts w:eastAsiaTheme="minorHAnsi"/>
          <w:lang w:eastAsia="en-US"/>
        </w:rPr>
        <w:tab/>
        <w:t>- увеличение количества объектов общественного питания (столовые, кафе) с широким выбором блюд и качественным обслуживанием;</w:t>
      </w:r>
    </w:p>
    <w:p w:rsidR="00DE296B" w:rsidRPr="00DE296B" w:rsidRDefault="00DE296B" w:rsidP="00DE296B">
      <w:pPr>
        <w:pStyle w:val="a3"/>
        <w:rPr>
          <w:rFonts w:eastAsiaTheme="minorHAnsi"/>
          <w:lang w:eastAsia="en-US"/>
        </w:rPr>
      </w:pPr>
      <w:r w:rsidRPr="00DE296B">
        <w:rPr>
          <w:rFonts w:eastAsiaTheme="minorHAnsi"/>
          <w:lang w:eastAsia="en-US"/>
        </w:rPr>
        <w:tab/>
        <w:t>- открытие большого торгового центра.</w:t>
      </w:r>
    </w:p>
    <w:p w:rsidR="00DE296B" w:rsidRPr="00DE296B" w:rsidRDefault="00DE296B" w:rsidP="00DE296B">
      <w:pPr>
        <w:pStyle w:val="a3"/>
      </w:pPr>
    </w:p>
    <w:p w:rsidR="00DE296B" w:rsidRPr="00DE296B" w:rsidRDefault="00DE296B" w:rsidP="00DE296B">
      <w:pPr>
        <w:pStyle w:val="a3"/>
      </w:pPr>
    </w:p>
    <w:p w:rsidR="003E5243" w:rsidRPr="00DE296B" w:rsidRDefault="003E5243" w:rsidP="00DE296B">
      <w:pPr>
        <w:pStyle w:val="a3"/>
      </w:pPr>
    </w:p>
    <w:sectPr w:rsidR="003E5243" w:rsidRPr="00DE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E296B"/>
    <w:rsid w:val="003E5243"/>
    <w:rsid w:val="00DE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2024-11-28T13:43:00Z</dcterms:created>
  <dcterms:modified xsi:type="dcterms:W3CDTF">2024-11-28T13:44:00Z</dcterms:modified>
</cp:coreProperties>
</file>