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28" w:rsidRDefault="00B52FFF" w:rsidP="00515628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28" w:rsidRDefault="00515628" w:rsidP="00515628">
      <w:pPr>
        <w:jc w:val="center"/>
        <w:rPr>
          <w:rFonts w:ascii="Times New Roman" w:hAnsi="Times New Roman"/>
          <w:b/>
          <w:szCs w:val="24"/>
        </w:rPr>
      </w:pPr>
      <w:r w:rsidRPr="00160034">
        <w:rPr>
          <w:rFonts w:ascii="Times New Roman" w:hAnsi="Times New Roman"/>
          <w:b/>
          <w:szCs w:val="24"/>
        </w:rPr>
        <w:t>Российская Федерация</w:t>
      </w:r>
    </w:p>
    <w:p w:rsidR="00515628" w:rsidRDefault="00515628" w:rsidP="0051562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Республика Карелия</w:t>
      </w:r>
    </w:p>
    <w:p w:rsidR="00515628" w:rsidRPr="00160034" w:rsidRDefault="00515628" w:rsidP="00515628">
      <w:pPr>
        <w:jc w:val="center"/>
        <w:rPr>
          <w:rFonts w:ascii="Times New Roman" w:hAnsi="Times New Roman"/>
          <w:b/>
          <w:szCs w:val="24"/>
        </w:rPr>
      </w:pPr>
    </w:p>
    <w:p w:rsidR="00515628" w:rsidRDefault="00515628" w:rsidP="005156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15628" w:rsidRPr="0055698D" w:rsidRDefault="0055698D" w:rsidP="0055698D">
      <w:pPr>
        <w:jc w:val="center"/>
        <w:rPr>
          <w:rFonts w:ascii="Times New Roman" w:hAnsi="Times New Roman"/>
          <w:b/>
          <w:sz w:val="28"/>
          <w:szCs w:val="28"/>
        </w:rPr>
      </w:pPr>
      <w:r w:rsidRPr="0055698D">
        <w:rPr>
          <w:rFonts w:ascii="Times New Roman" w:hAnsi="Times New Roman"/>
          <w:b/>
          <w:sz w:val="28"/>
          <w:szCs w:val="28"/>
        </w:rPr>
        <w:t>Беломорского муниципального округа</w:t>
      </w:r>
    </w:p>
    <w:p w:rsidR="00515628" w:rsidRDefault="00515628" w:rsidP="00515628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15628" w:rsidRDefault="00515628" w:rsidP="00515628">
      <w:pPr>
        <w:jc w:val="center"/>
        <w:rPr>
          <w:rFonts w:ascii="Times New Roman" w:hAnsi="Times New Roman"/>
          <w:b/>
        </w:rPr>
      </w:pPr>
      <w:r w:rsidRPr="00C131E3">
        <w:rPr>
          <w:rFonts w:ascii="Times New Roman" w:hAnsi="Times New Roman"/>
          <w:b/>
        </w:rPr>
        <w:t xml:space="preserve">от </w:t>
      </w:r>
      <w:r w:rsidR="009376B2">
        <w:rPr>
          <w:rFonts w:ascii="Times New Roman" w:hAnsi="Times New Roman"/>
          <w:b/>
        </w:rPr>
        <w:t xml:space="preserve">23 сентября </w:t>
      </w:r>
      <w:r w:rsidR="0055698D">
        <w:rPr>
          <w:rFonts w:ascii="Times New Roman" w:hAnsi="Times New Roman"/>
          <w:b/>
        </w:rPr>
        <w:t>2024</w:t>
      </w:r>
      <w:r w:rsidR="009376B2">
        <w:rPr>
          <w:rFonts w:ascii="Times New Roman" w:hAnsi="Times New Roman"/>
          <w:b/>
        </w:rPr>
        <w:t>г. № 873</w:t>
      </w:r>
    </w:p>
    <w:p w:rsidR="00515628" w:rsidRDefault="00515628" w:rsidP="005156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Беломорск</w:t>
      </w:r>
    </w:p>
    <w:p w:rsidR="00515628" w:rsidRPr="00C131E3" w:rsidRDefault="00515628" w:rsidP="00515628">
      <w:pPr>
        <w:jc w:val="center"/>
        <w:rPr>
          <w:rFonts w:ascii="Times New Roman" w:hAnsi="Times New Roman"/>
          <w:b/>
        </w:rPr>
      </w:pPr>
    </w:p>
    <w:p w:rsidR="00515628" w:rsidRDefault="0075634E" w:rsidP="00630C0C">
      <w:pPr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153175">
        <w:rPr>
          <w:rFonts w:ascii="Times New Roman" w:hAnsi="Times New Roman"/>
          <w:b/>
        </w:rPr>
        <w:t xml:space="preserve">б утверждении </w:t>
      </w:r>
      <w:r w:rsidR="00A67B1F">
        <w:rPr>
          <w:rFonts w:ascii="Times New Roman" w:hAnsi="Times New Roman"/>
          <w:b/>
        </w:rPr>
        <w:t>П</w:t>
      </w:r>
      <w:r w:rsidR="00153175">
        <w:rPr>
          <w:rFonts w:ascii="Times New Roman" w:hAnsi="Times New Roman"/>
          <w:b/>
        </w:rPr>
        <w:t xml:space="preserve">оложения </w:t>
      </w:r>
      <w:r w:rsidR="00A67B1F">
        <w:rPr>
          <w:rFonts w:ascii="Times New Roman" w:hAnsi="Times New Roman"/>
          <w:b/>
        </w:rPr>
        <w:t>и регламента</w:t>
      </w:r>
      <w:r w:rsidR="0015317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межведомственной к</w:t>
      </w:r>
      <w:r w:rsidR="00630C0C" w:rsidRPr="00630C0C">
        <w:rPr>
          <w:rFonts w:ascii="Times New Roman" w:hAnsi="Times New Roman"/>
          <w:b/>
        </w:rPr>
        <w:t xml:space="preserve">омиссии по </w:t>
      </w:r>
      <w:r>
        <w:rPr>
          <w:rFonts w:ascii="Times New Roman" w:hAnsi="Times New Roman"/>
          <w:b/>
        </w:rPr>
        <w:t xml:space="preserve">профилактике правонарушений </w:t>
      </w:r>
      <w:r w:rsidR="00630C0C" w:rsidRPr="00630C0C">
        <w:rPr>
          <w:rFonts w:ascii="Times New Roman" w:hAnsi="Times New Roman"/>
          <w:b/>
        </w:rPr>
        <w:t>на террито</w:t>
      </w:r>
      <w:r w:rsidR="0055698D">
        <w:rPr>
          <w:rFonts w:ascii="Times New Roman" w:hAnsi="Times New Roman"/>
          <w:b/>
        </w:rPr>
        <w:t>рии Беломорского муниципального округа</w:t>
      </w:r>
    </w:p>
    <w:p w:rsidR="0055698D" w:rsidRPr="00630C0C" w:rsidRDefault="0055698D" w:rsidP="00630C0C">
      <w:pPr>
        <w:ind w:left="720" w:firstLine="0"/>
        <w:jc w:val="center"/>
        <w:rPr>
          <w:rFonts w:ascii="Times New Roman" w:hAnsi="Times New Roman"/>
          <w:b/>
        </w:rPr>
      </w:pPr>
    </w:p>
    <w:p w:rsidR="0075634E" w:rsidRDefault="0075634E" w:rsidP="00273458">
      <w:pPr>
        <w:rPr>
          <w:rFonts w:ascii="Times New Roman" w:hAnsi="Times New Roman"/>
        </w:rPr>
      </w:pPr>
      <w:proofErr w:type="gramStart"/>
      <w:r w:rsidRPr="0075634E">
        <w:rPr>
          <w:rFonts w:ascii="Times New Roman" w:hAnsi="Times New Roman" w:hint="eastAsia"/>
        </w:rPr>
        <w:t>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соответствии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Федеральным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законом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от</w:t>
      </w:r>
      <w:r w:rsidRPr="0075634E">
        <w:rPr>
          <w:rFonts w:ascii="Times New Roman" w:hAnsi="Times New Roman"/>
        </w:rPr>
        <w:t xml:space="preserve"> 23.06.2016 </w:t>
      </w:r>
      <w:r w:rsidRPr="0075634E">
        <w:rPr>
          <w:rFonts w:ascii="Times New Roman" w:hAnsi="Times New Roman" w:hint="eastAsia"/>
        </w:rPr>
        <w:t>г</w:t>
      </w:r>
      <w:r w:rsidRPr="0075634E">
        <w:rPr>
          <w:rFonts w:ascii="Times New Roman" w:hAnsi="Times New Roman"/>
        </w:rPr>
        <w:t xml:space="preserve">. </w:t>
      </w:r>
      <w:r w:rsidRPr="0075634E">
        <w:rPr>
          <w:rFonts w:ascii="Times New Roman" w:hAnsi="Times New Roman" w:hint="eastAsia"/>
        </w:rPr>
        <w:t>№</w:t>
      </w:r>
      <w:r w:rsidRPr="0075634E">
        <w:rPr>
          <w:rFonts w:ascii="Times New Roman" w:hAnsi="Times New Roman"/>
        </w:rPr>
        <w:t xml:space="preserve"> 182-</w:t>
      </w:r>
      <w:r w:rsidRPr="0075634E">
        <w:rPr>
          <w:rFonts w:ascii="Times New Roman" w:hAnsi="Times New Roman" w:hint="eastAsia"/>
        </w:rPr>
        <w:t>ФЗ</w:t>
      </w:r>
      <w:r w:rsidRPr="0075634E">
        <w:rPr>
          <w:rFonts w:ascii="Times New Roman" w:hAnsi="Times New Roman"/>
        </w:rPr>
        <w:t xml:space="preserve"> «</w:t>
      </w:r>
      <w:r w:rsidRPr="0075634E">
        <w:rPr>
          <w:rFonts w:ascii="Times New Roman" w:hAnsi="Times New Roman" w:hint="eastAsia"/>
        </w:rPr>
        <w:t>Об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основах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системы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профилактики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правонарушений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Российской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Федерации»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Федеральным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законом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от</w:t>
      </w:r>
      <w:r w:rsidRPr="0075634E">
        <w:rPr>
          <w:rFonts w:ascii="Times New Roman" w:hAnsi="Times New Roman"/>
        </w:rPr>
        <w:t xml:space="preserve"> 06.10.2003 </w:t>
      </w:r>
      <w:r w:rsidRPr="0075634E">
        <w:rPr>
          <w:rFonts w:ascii="Times New Roman" w:hAnsi="Times New Roman" w:hint="eastAsia"/>
        </w:rPr>
        <w:t>г</w:t>
      </w:r>
      <w:r w:rsidRPr="0075634E">
        <w:rPr>
          <w:rFonts w:ascii="Times New Roman" w:hAnsi="Times New Roman"/>
        </w:rPr>
        <w:t xml:space="preserve">. </w:t>
      </w:r>
      <w:r w:rsidRPr="0075634E">
        <w:rPr>
          <w:rFonts w:ascii="Times New Roman" w:hAnsi="Times New Roman" w:hint="eastAsia"/>
        </w:rPr>
        <w:t>№</w:t>
      </w:r>
      <w:r w:rsidRPr="0075634E">
        <w:rPr>
          <w:rFonts w:ascii="Times New Roman" w:hAnsi="Times New Roman"/>
        </w:rPr>
        <w:t xml:space="preserve"> 131-</w:t>
      </w:r>
      <w:r w:rsidRPr="0075634E">
        <w:rPr>
          <w:rFonts w:ascii="Times New Roman" w:hAnsi="Times New Roman" w:hint="eastAsia"/>
        </w:rPr>
        <w:t>ФЗ</w:t>
      </w:r>
      <w:r w:rsidRPr="0075634E">
        <w:rPr>
          <w:rFonts w:ascii="Times New Roman" w:hAnsi="Times New Roman"/>
        </w:rPr>
        <w:t xml:space="preserve"> «</w:t>
      </w:r>
      <w:r w:rsidRPr="0075634E">
        <w:rPr>
          <w:rFonts w:ascii="Times New Roman" w:hAnsi="Times New Roman" w:hint="eastAsia"/>
        </w:rPr>
        <w:t>Об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общих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принципах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организации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местного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самоуправления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Российской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Федерации»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целях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обеспечения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взаимодействия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органов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местного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самоуправления</w:t>
      </w:r>
      <w:r w:rsidRPr="007563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Беломорского муниципального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округа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органов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государственной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власти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территориальных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органов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федеральных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органов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исполнительной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власти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общественных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объединений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по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реализации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социальных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правовых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иных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мер</w:t>
      </w:r>
      <w:proofErr w:type="gramEnd"/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направленных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на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профилактику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правонарушений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устранение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причин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условий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способствующих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их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совершению</w:t>
      </w:r>
      <w:r w:rsidRPr="0075634E">
        <w:rPr>
          <w:rFonts w:ascii="Times New Roman" w:hAnsi="Times New Roman"/>
        </w:rPr>
        <w:t xml:space="preserve">, </w:t>
      </w:r>
      <w:r w:rsidRPr="0075634E">
        <w:rPr>
          <w:rFonts w:ascii="Times New Roman" w:hAnsi="Times New Roman" w:hint="eastAsia"/>
        </w:rPr>
        <w:t>администрация</w:t>
      </w:r>
      <w:r w:rsidRPr="007563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Беломорского муниципального округа постановляет:</w:t>
      </w:r>
    </w:p>
    <w:p w:rsidR="00A67B1F" w:rsidRDefault="00A67B1F" w:rsidP="00273458">
      <w:pPr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CC6B6A">
        <w:rPr>
          <w:rFonts w:ascii="Times New Roman" w:hAnsi="Times New Roman"/>
        </w:rPr>
        <w:t>твердить</w:t>
      </w:r>
    </w:p>
    <w:p w:rsidR="006B0D3F" w:rsidRDefault="00A67B1F" w:rsidP="00273458">
      <w:pPr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CC6B6A">
        <w:rPr>
          <w:rFonts w:ascii="Times New Roman" w:hAnsi="Times New Roman"/>
        </w:rPr>
        <w:t xml:space="preserve"> Положение о </w:t>
      </w:r>
      <w:r w:rsidR="001E4E3F">
        <w:rPr>
          <w:rFonts w:ascii="Times New Roman" w:hAnsi="Times New Roman" w:hint="eastAsia"/>
        </w:rPr>
        <w:t>межведомственн</w:t>
      </w:r>
      <w:r w:rsidR="001E4E3F">
        <w:rPr>
          <w:rFonts w:ascii="Times New Roman" w:hAnsi="Times New Roman"/>
        </w:rPr>
        <w:t>ой</w:t>
      </w:r>
      <w:r w:rsidR="001E4E3F" w:rsidRPr="0075634E">
        <w:rPr>
          <w:rFonts w:ascii="Times New Roman" w:hAnsi="Times New Roman"/>
        </w:rPr>
        <w:t xml:space="preserve"> </w:t>
      </w:r>
      <w:r w:rsidR="001E4E3F">
        <w:rPr>
          <w:rFonts w:ascii="Times New Roman" w:hAnsi="Times New Roman" w:hint="eastAsia"/>
        </w:rPr>
        <w:t>комисси</w:t>
      </w:r>
      <w:r w:rsidR="001E4E3F">
        <w:rPr>
          <w:rFonts w:ascii="Times New Roman" w:hAnsi="Times New Roman"/>
        </w:rPr>
        <w:t>и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по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профилактике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правонарушений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на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территории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Беломорского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муниципального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округа</w:t>
      </w:r>
      <w:r>
        <w:rPr>
          <w:rFonts w:ascii="Times New Roman" w:hAnsi="Times New Roman"/>
        </w:rPr>
        <w:t xml:space="preserve"> согласно приложению 1 к настоящему постановлению;</w:t>
      </w:r>
    </w:p>
    <w:p w:rsidR="001835CE" w:rsidRDefault="00A67B1F" w:rsidP="00273458">
      <w:pPr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1835CE">
        <w:rPr>
          <w:rFonts w:ascii="Times New Roman" w:hAnsi="Times New Roman"/>
        </w:rPr>
        <w:t xml:space="preserve"> регламент </w:t>
      </w:r>
      <w:r w:rsidR="001E4E3F">
        <w:rPr>
          <w:rFonts w:ascii="Times New Roman" w:hAnsi="Times New Roman" w:hint="eastAsia"/>
        </w:rPr>
        <w:t>межведомственн</w:t>
      </w:r>
      <w:r w:rsidR="001E4E3F">
        <w:rPr>
          <w:rFonts w:ascii="Times New Roman" w:hAnsi="Times New Roman"/>
        </w:rPr>
        <w:t>ой</w:t>
      </w:r>
      <w:r w:rsidR="001E4E3F" w:rsidRPr="0075634E">
        <w:rPr>
          <w:rFonts w:ascii="Times New Roman" w:hAnsi="Times New Roman"/>
        </w:rPr>
        <w:t xml:space="preserve"> </w:t>
      </w:r>
      <w:r w:rsidR="001E4E3F">
        <w:rPr>
          <w:rFonts w:ascii="Times New Roman" w:hAnsi="Times New Roman" w:hint="eastAsia"/>
        </w:rPr>
        <w:t>комисси</w:t>
      </w:r>
      <w:r w:rsidR="001E4E3F">
        <w:rPr>
          <w:rFonts w:ascii="Times New Roman" w:hAnsi="Times New Roman"/>
        </w:rPr>
        <w:t>и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по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профилактике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правонарушений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на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территории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Беломорского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муниципального</w:t>
      </w:r>
      <w:r w:rsidR="001E4E3F" w:rsidRPr="0075634E">
        <w:rPr>
          <w:rFonts w:ascii="Times New Roman" w:hAnsi="Times New Roman"/>
        </w:rPr>
        <w:t xml:space="preserve"> </w:t>
      </w:r>
      <w:r w:rsidR="001E4E3F" w:rsidRPr="0075634E">
        <w:rPr>
          <w:rFonts w:ascii="Times New Roman" w:hAnsi="Times New Roman" w:hint="eastAsia"/>
        </w:rPr>
        <w:t>округа</w:t>
      </w:r>
      <w:r>
        <w:rPr>
          <w:rFonts w:ascii="Times New Roman" w:hAnsi="Times New Roman"/>
        </w:rPr>
        <w:t xml:space="preserve"> согласно приложению 2 к настоящему постановлению</w:t>
      </w:r>
      <w:r w:rsidR="001835CE">
        <w:rPr>
          <w:rFonts w:ascii="Times New Roman" w:hAnsi="Times New Roman"/>
        </w:rPr>
        <w:t>.</w:t>
      </w:r>
    </w:p>
    <w:p w:rsidR="00E61D8F" w:rsidRDefault="00E61D8F" w:rsidP="00CF4454">
      <w:pPr>
        <w:ind w:left="3119" w:hanging="1703"/>
        <w:rPr>
          <w:rFonts w:ascii="Times New Roman" w:hAnsi="Times New Roman"/>
        </w:rPr>
      </w:pPr>
    </w:p>
    <w:p w:rsidR="00474B0D" w:rsidRPr="0094438D" w:rsidRDefault="00474B0D" w:rsidP="00515628">
      <w:pPr>
        <w:ind w:left="720" w:firstLine="0"/>
        <w:rPr>
          <w:rFonts w:ascii="Times New Roman" w:hAnsi="Times New Roman"/>
        </w:rPr>
      </w:pPr>
    </w:p>
    <w:tbl>
      <w:tblPr>
        <w:tblW w:w="0" w:type="auto"/>
        <w:tblInd w:w="613" w:type="dxa"/>
        <w:tblLayout w:type="fixed"/>
        <w:tblLook w:val="0000"/>
      </w:tblPr>
      <w:tblGrid>
        <w:gridCol w:w="4715"/>
        <w:gridCol w:w="3600"/>
      </w:tblGrid>
      <w:tr w:rsidR="00515628" w:rsidTr="00A23F5B">
        <w:trPr>
          <w:trHeight w:val="522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28" w:rsidRPr="00807124" w:rsidRDefault="007235FA" w:rsidP="00A23F5B">
            <w:pPr>
              <w:pStyle w:val="a3"/>
              <w:spacing w:after="0"/>
              <w:ind w:left="0" w:firstLine="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Cs w:val="24"/>
              </w:rPr>
              <w:t>лавы</w:t>
            </w:r>
            <w:r w:rsidR="00807124" w:rsidRPr="00807124">
              <w:rPr>
                <w:rFonts w:ascii="Times New Roman" w:hAnsi="Times New Roman"/>
                <w:szCs w:val="24"/>
              </w:rPr>
              <w:t xml:space="preserve"> Беломорского муниципального округа</w:t>
            </w:r>
          </w:p>
          <w:p w:rsidR="00515628" w:rsidRDefault="00515628" w:rsidP="00A23F5B">
            <w:pPr>
              <w:pStyle w:val="RKSStyle"/>
              <w:widowControl w:val="0"/>
              <w:autoSpaceDE w:val="0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t xml:space="preserve">                                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628" w:rsidRPr="00934371" w:rsidRDefault="007235FA" w:rsidP="00A23F5B">
            <w:pPr>
              <w:pStyle w:val="a3"/>
              <w:ind w:firstLine="0"/>
              <w:jc w:val="righ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Е.Г.Котинова</w:t>
            </w:r>
          </w:p>
          <w:p w:rsidR="00515628" w:rsidRDefault="00515628" w:rsidP="00A23F5B">
            <w:pPr>
              <w:pStyle w:val="RKSStyle"/>
              <w:widowControl w:val="0"/>
              <w:autoSpaceDE w:val="0"/>
              <w:snapToGrid w:val="0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F0754D" w:rsidRDefault="00F0754D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C80AD7" w:rsidRDefault="00C80AD7" w:rsidP="00524C2E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lastRenderedPageBreak/>
        <w:t>Приложение 1</w:t>
      </w:r>
    </w:p>
    <w:p w:rsidR="00524C2E" w:rsidRPr="000479C0" w:rsidRDefault="005B3304" w:rsidP="00524C2E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t>к</w:t>
      </w:r>
      <w:r w:rsidR="00524C2E" w:rsidRPr="000479C0">
        <w:rPr>
          <w:rFonts w:ascii="Times New Roman" w:hAnsi="Times New Roman"/>
          <w:bCs/>
          <w:kern w:val="36"/>
          <w:sz w:val="20"/>
        </w:rPr>
        <w:t xml:space="preserve"> постановлени</w:t>
      </w:r>
      <w:r>
        <w:rPr>
          <w:rFonts w:ascii="Times New Roman" w:hAnsi="Times New Roman"/>
          <w:bCs/>
          <w:kern w:val="36"/>
          <w:sz w:val="20"/>
        </w:rPr>
        <w:t>ю</w:t>
      </w:r>
      <w:r w:rsidR="00524C2E" w:rsidRPr="000479C0">
        <w:rPr>
          <w:rFonts w:ascii="Times New Roman" w:hAnsi="Times New Roman"/>
          <w:bCs/>
          <w:kern w:val="36"/>
          <w:sz w:val="20"/>
        </w:rPr>
        <w:t xml:space="preserve"> </w:t>
      </w:r>
    </w:p>
    <w:p w:rsidR="00524C2E" w:rsidRPr="000479C0" w:rsidRDefault="007C1DFF" w:rsidP="007C1DFF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 w:rsidRPr="000479C0">
        <w:rPr>
          <w:rFonts w:ascii="Times New Roman" w:hAnsi="Times New Roman"/>
          <w:bCs/>
          <w:kern w:val="36"/>
          <w:sz w:val="20"/>
        </w:rPr>
        <w:t>а</w:t>
      </w:r>
      <w:r w:rsidR="00524C2E" w:rsidRPr="000479C0">
        <w:rPr>
          <w:rFonts w:ascii="Times New Roman" w:hAnsi="Times New Roman"/>
          <w:bCs/>
          <w:kern w:val="36"/>
          <w:sz w:val="20"/>
        </w:rPr>
        <w:t>дминистрации</w:t>
      </w:r>
      <w:r w:rsidRPr="000479C0">
        <w:rPr>
          <w:rFonts w:ascii="Times New Roman" w:hAnsi="Times New Roman"/>
          <w:bCs/>
          <w:kern w:val="36"/>
          <w:sz w:val="20"/>
        </w:rPr>
        <w:t xml:space="preserve"> Беломорского муниципального округа</w:t>
      </w:r>
    </w:p>
    <w:p w:rsidR="00524C2E" w:rsidRPr="000479C0" w:rsidRDefault="009376B2" w:rsidP="00524C2E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t xml:space="preserve">от «23» сентября </w:t>
      </w:r>
      <w:r w:rsidR="007C1DFF" w:rsidRPr="000479C0">
        <w:rPr>
          <w:rFonts w:ascii="Times New Roman" w:hAnsi="Times New Roman"/>
          <w:bCs/>
          <w:kern w:val="36"/>
          <w:sz w:val="20"/>
        </w:rPr>
        <w:t>2024</w:t>
      </w:r>
      <w:r>
        <w:rPr>
          <w:rFonts w:ascii="Times New Roman" w:hAnsi="Times New Roman"/>
          <w:bCs/>
          <w:kern w:val="36"/>
          <w:sz w:val="20"/>
        </w:rPr>
        <w:t xml:space="preserve"> года № 873</w:t>
      </w:r>
    </w:p>
    <w:p w:rsidR="00C80AD7" w:rsidRDefault="00C80AD7" w:rsidP="00524C2E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524C2E" w:rsidRDefault="00524C2E" w:rsidP="005B3304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  <w:r w:rsidRPr="007C1DFF">
        <w:rPr>
          <w:rFonts w:ascii="Times New Roman" w:hAnsi="Times New Roman"/>
          <w:b/>
          <w:bCs/>
          <w:kern w:val="36"/>
        </w:rPr>
        <w:t>П</w:t>
      </w:r>
      <w:r w:rsidR="005B3304">
        <w:rPr>
          <w:rFonts w:ascii="Times New Roman" w:hAnsi="Times New Roman"/>
          <w:b/>
          <w:bCs/>
          <w:kern w:val="36"/>
        </w:rPr>
        <w:t xml:space="preserve">оложение </w:t>
      </w:r>
      <w:r w:rsidR="0027496E">
        <w:rPr>
          <w:rFonts w:ascii="Times New Roman" w:hAnsi="Times New Roman"/>
          <w:b/>
          <w:bCs/>
          <w:kern w:val="36"/>
        </w:rPr>
        <w:t>о</w:t>
      </w:r>
      <w:r w:rsidRPr="007C1DFF">
        <w:rPr>
          <w:rFonts w:ascii="Times New Roman" w:hAnsi="Times New Roman"/>
          <w:b/>
          <w:bCs/>
          <w:kern w:val="36"/>
        </w:rPr>
        <w:t xml:space="preserve"> </w:t>
      </w:r>
      <w:r w:rsidR="00944976">
        <w:rPr>
          <w:rFonts w:ascii="Times New Roman" w:hAnsi="Times New Roman" w:hint="eastAsia"/>
          <w:b/>
          <w:bCs/>
          <w:kern w:val="36"/>
        </w:rPr>
        <w:t>межведомственн</w:t>
      </w:r>
      <w:r w:rsidR="00944976">
        <w:rPr>
          <w:rFonts w:ascii="Times New Roman" w:hAnsi="Times New Roman"/>
          <w:b/>
          <w:bCs/>
          <w:kern w:val="36"/>
        </w:rPr>
        <w:t>ой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944976">
        <w:rPr>
          <w:rFonts w:ascii="Times New Roman" w:hAnsi="Times New Roman" w:hint="eastAsia"/>
          <w:b/>
          <w:bCs/>
          <w:kern w:val="36"/>
        </w:rPr>
        <w:t>комисси</w:t>
      </w:r>
      <w:r w:rsidR="00944976">
        <w:rPr>
          <w:rFonts w:ascii="Times New Roman" w:hAnsi="Times New Roman"/>
          <w:b/>
          <w:bCs/>
          <w:kern w:val="36"/>
        </w:rPr>
        <w:t>и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по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профилактике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правонарушений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на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территории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Беломорского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муниципального</w:t>
      </w:r>
      <w:r w:rsidR="0027496E" w:rsidRPr="0027496E">
        <w:rPr>
          <w:rFonts w:ascii="Times New Roman" w:hAnsi="Times New Roman"/>
          <w:b/>
          <w:bCs/>
          <w:kern w:val="36"/>
        </w:rPr>
        <w:t xml:space="preserve"> </w:t>
      </w:r>
      <w:r w:rsidR="0027496E" w:rsidRPr="0027496E">
        <w:rPr>
          <w:rFonts w:ascii="Times New Roman" w:hAnsi="Times New Roman" w:hint="eastAsia"/>
          <w:b/>
          <w:bCs/>
          <w:kern w:val="36"/>
        </w:rPr>
        <w:t>округа</w:t>
      </w:r>
    </w:p>
    <w:p w:rsidR="005B3304" w:rsidRDefault="005B3304" w:rsidP="005B3304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067C81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>Настоящее положение устанавливает порядок деятельности межведомственной комиссии по профилактике правонару</w:t>
      </w:r>
      <w:r>
        <w:rPr>
          <w:rFonts w:ascii="Times New Roman" w:hAnsi="Times New Roman"/>
        </w:rPr>
        <w:t>шений на территории Беломорского муниципального округа.</w:t>
      </w:r>
    </w:p>
    <w:p w:rsidR="00067C81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1. </w:t>
      </w:r>
      <w:proofErr w:type="gramStart"/>
      <w:r w:rsidRPr="00067C81">
        <w:rPr>
          <w:rFonts w:ascii="Times New Roman" w:hAnsi="Times New Roman"/>
        </w:rPr>
        <w:t>Межведомственная комиссия по профилактике правонару</w:t>
      </w:r>
      <w:r>
        <w:rPr>
          <w:rFonts w:ascii="Times New Roman" w:hAnsi="Times New Roman"/>
        </w:rPr>
        <w:t>шений на территории Беломорского муниципального округа</w:t>
      </w:r>
      <w:r w:rsidRPr="00067C81">
        <w:rPr>
          <w:rFonts w:ascii="Times New Roman" w:hAnsi="Times New Roman"/>
        </w:rPr>
        <w:t xml:space="preserve"> (далее по тексту - Комиссия) является совещательным органом и создана с целью обеспечения взаимодействия органов государственной власти, территориальных органов федеральных органов исполнительной власти, органов местного самоуправления, общественных объединений по реализации социальных, правовых и иных мер, направленных на профилактику правонарушений, устранение причин и условий, способствующих их совершению. </w:t>
      </w:r>
      <w:proofErr w:type="gramEnd"/>
    </w:p>
    <w:p w:rsidR="00067C81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Карелия, а также настоящим Положением. </w:t>
      </w:r>
    </w:p>
    <w:p w:rsidR="00067C81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3. Комиссия осуществляет свою деятельность во взаимодействии с Межведомственной комиссией по координации деятельности субъектов профилактики правонарушений в Республике Карелия, органами государственной власти Республики Карелия, территориальными органами федеральных органов исполнительной власти, а также с заинтересованными организациями и общественными объединениями. </w:t>
      </w:r>
    </w:p>
    <w:p w:rsidR="00067C81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>4. В состав Комиссии входят: председатель Комиссии, заместитель председателя Комиссии (началь</w:t>
      </w:r>
      <w:r>
        <w:rPr>
          <w:rFonts w:ascii="Times New Roman" w:hAnsi="Times New Roman"/>
        </w:rPr>
        <w:t>ник ОМВД России «Беломорское</w:t>
      </w:r>
      <w:r w:rsidRPr="00067C81">
        <w:rPr>
          <w:rFonts w:ascii="Times New Roman" w:hAnsi="Times New Roman"/>
        </w:rPr>
        <w:t>»), секретарь Комиссии и члены Комиссии. Состав Комиссии утверждается постановлением админис</w:t>
      </w:r>
      <w:r>
        <w:rPr>
          <w:rFonts w:ascii="Times New Roman" w:hAnsi="Times New Roman"/>
        </w:rPr>
        <w:t>трации Беломорского муниципального</w:t>
      </w:r>
      <w:r w:rsidRPr="00067C81">
        <w:rPr>
          <w:rFonts w:ascii="Times New Roman" w:hAnsi="Times New Roman"/>
        </w:rPr>
        <w:t xml:space="preserve"> округа. </w:t>
      </w:r>
    </w:p>
    <w:p w:rsidR="00067C81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5. </w:t>
      </w:r>
      <w:r w:rsidR="005B3304" w:rsidRPr="00F20B96">
        <w:rPr>
          <w:color w:val="000000"/>
          <w:spacing w:val="2"/>
          <w:szCs w:val="24"/>
        </w:rPr>
        <w:t xml:space="preserve">Общее руководство деятельностью Комиссии осуществляет Глава </w:t>
      </w:r>
      <w:r w:rsidR="005B3304">
        <w:rPr>
          <w:color w:val="000000"/>
          <w:spacing w:val="2"/>
          <w:szCs w:val="24"/>
        </w:rPr>
        <w:t>Беломорского муниципального</w:t>
      </w:r>
      <w:r w:rsidR="005B3304" w:rsidRPr="00F20B96">
        <w:rPr>
          <w:color w:val="000000"/>
          <w:spacing w:val="2"/>
          <w:szCs w:val="24"/>
        </w:rPr>
        <w:t xml:space="preserve"> округа. Непосредственное руководство осуществляет председатель Комиссии. В отсутствие председателя Комиссии его обязанности исполняет заместитель председателя. Председатель Комиссии несет персональную ответственность за надлежащее исполнение ее полномочий, информирует о работе Комиссии Главу </w:t>
      </w:r>
      <w:r w:rsidR="005B3304">
        <w:rPr>
          <w:color w:val="000000"/>
          <w:spacing w:val="2"/>
          <w:szCs w:val="24"/>
        </w:rPr>
        <w:t>Беломорского муниципального</w:t>
      </w:r>
      <w:r w:rsidR="005B3304" w:rsidRPr="00F20B96">
        <w:rPr>
          <w:color w:val="000000"/>
          <w:spacing w:val="2"/>
          <w:szCs w:val="24"/>
        </w:rPr>
        <w:t xml:space="preserve"> округа.</w:t>
      </w:r>
      <w:r w:rsidRPr="00067C81">
        <w:rPr>
          <w:rFonts w:ascii="Times New Roman" w:hAnsi="Times New Roman"/>
        </w:rPr>
        <w:t xml:space="preserve"> </w:t>
      </w:r>
    </w:p>
    <w:p w:rsidR="00666BEC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6. Основными задачами Комиссии являются: </w:t>
      </w:r>
    </w:p>
    <w:p w:rsidR="00666BEC" w:rsidRDefault="00224DAE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067C81" w:rsidRPr="00067C81">
        <w:rPr>
          <w:rFonts w:ascii="Times New Roman" w:hAnsi="Times New Roman"/>
        </w:rPr>
        <w:t xml:space="preserve"> обеспечение эффективного взаимодействия органов местного самоуправ</w:t>
      </w:r>
      <w:r w:rsidR="00666BEC">
        <w:rPr>
          <w:rFonts w:ascii="Times New Roman" w:hAnsi="Times New Roman"/>
        </w:rPr>
        <w:t>ления Беломорского муниципального округа</w:t>
      </w:r>
      <w:r w:rsidR="00067C81" w:rsidRPr="00067C81">
        <w:rPr>
          <w:rFonts w:ascii="Times New Roman" w:hAnsi="Times New Roman"/>
        </w:rPr>
        <w:t>, органов государственной власти Республики Карелия, территориальных органов федеральных органов исполнительной власти в области формирования системы профилактики правонарушений, укрепления общественного порядка и общественной безопасности на тер</w:t>
      </w:r>
      <w:r w:rsidR="00666BEC">
        <w:rPr>
          <w:rFonts w:ascii="Times New Roman" w:hAnsi="Times New Roman"/>
        </w:rPr>
        <w:t>ритории Беломорского муниципального округа</w:t>
      </w:r>
      <w:r w:rsidR="00067C81" w:rsidRPr="00067C81">
        <w:rPr>
          <w:rFonts w:ascii="Times New Roman" w:hAnsi="Times New Roman"/>
        </w:rPr>
        <w:t>;</w:t>
      </w:r>
    </w:p>
    <w:p w:rsidR="00666BEC" w:rsidRDefault="00224DAE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</w:t>
      </w:r>
      <w:r w:rsidR="00067C81" w:rsidRPr="00067C81">
        <w:rPr>
          <w:rFonts w:ascii="Times New Roman" w:hAnsi="Times New Roman"/>
        </w:rPr>
        <w:t xml:space="preserve"> определение приоритетных направлений профилактики правонарушений на терри</w:t>
      </w:r>
      <w:r w:rsidR="00666BEC">
        <w:rPr>
          <w:rFonts w:ascii="Times New Roman" w:hAnsi="Times New Roman"/>
        </w:rPr>
        <w:t>тории Беломорского муниципального округа</w:t>
      </w:r>
      <w:r w:rsidR="00666BEC" w:rsidRPr="00067C81">
        <w:rPr>
          <w:rFonts w:ascii="Times New Roman" w:hAnsi="Times New Roman"/>
        </w:rPr>
        <w:t>;</w:t>
      </w:r>
    </w:p>
    <w:p w:rsidR="00666BEC" w:rsidRDefault="00224DAE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</w:t>
      </w:r>
      <w:r w:rsidR="00067C81" w:rsidRPr="00067C81">
        <w:rPr>
          <w:rFonts w:ascii="Times New Roman" w:hAnsi="Times New Roman"/>
        </w:rPr>
        <w:t xml:space="preserve"> анализ информации о состоянии работы по профилактике правонарушений на </w:t>
      </w:r>
      <w:r w:rsidR="00666BEC" w:rsidRPr="00067C81">
        <w:rPr>
          <w:rFonts w:ascii="Times New Roman" w:hAnsi="Times New Roman"/>
        </w:rPr>
        <w:t>тер</w:t>
      </w:r>
      <w:r w:rsidR="00666BEC">
        <w:rPr>
          <w:rFonts w:ascii="Times New Roman" w:hAnsi="Times New Roman"/>
        </w:rPr>
        <w:t>ритории Беломорского муниципального округа</w:t>
      </w:r>
      <w:r w:rsidR="00666BEC" w:rsidRPr="00067C81">
        <w:rPr>
          <w:rFonts w:ascii="Times New Roman" w:hAnsi="Times New Roman"/>
        </w:rPr>
        <w:t>;</w:t>
      </w:r>
    </w:p>
    <w:p w:rsidR="00666BEC" w:rsidRDefault="00224DAE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 w:rsidR="00067C81" w:rsidRPr="00067C81">
        <w:rPr>
          <w:rFonts w:ascii="Times New Roman" w:hAnsi="Times New Roman"/>
        </w:rPr>
        <w:t xml:space="preserve"> изучение основных направлений профилактики правонарушений и принятие решений; </w:t>
      </w:r>
    </w:p>
    <w:p w:rsidR="00666BEC" w:rsidRDefault="00EF36B7" w:rsidP="005B3304">
      <w:pPr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</w:t>
      </w:r>
      <w:r w:rsidR="00067C81" w:rsidRPr="00067C81">
        <w:rPr>
          <w:rFonts w:ascii="Times New Roman" w:hAnsi="Times New Roman"/>
        </w:rPr>
        <w:t xml:space="preserve"> разработка мер, направленных на предупреждение и пресечение правонарушений на </w:t>
      </w:r>
      <w:r w:rsidR="00666BEC" w:rsidRPr="00067C81">
        <w:rPr>
          <w:rFonts w:ascii="Times New Roman" w:hAnsi="Times New Roman"/>
        </w:rPr>
        <w:t>тер</w:t>
      </w:r>
      <w:r w:rsidR="00666BEC">
        <w:rPr>
          <w:rFonts w:ascii="Times New Roman" w:hAnsi="Times New Roman"/>
        </w:rPr>
        <w:t>ритории Беломорского муниципального округа</w:t>
      </w:r>
      <w:r w:rsidR="00666BEC" w:rsidRPr="00067C81">
        <w:rPr>
          <w:rFonts w:ascii="Times New Roman" w:hAnsi="Times New Roman"/>
        </w:rPr>
        <w:t>;</w:t>
      </w:r>
    </w:p>
    <w:p w:rsidR="00666BEC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е)</w:t>
      </w:r>
      <w:r w:rsidR="00067C81" w:rsidRPr="00067C81">
        <w:rPr>
          <w:rFonts w:ascii="Times New Roman" w:hAnsi="Times New Roman"/>
        </w:rPr>
        <w:t xml:space="preserve"> анализ состояния правопорядка и выработка практических рекомендаций по профилактике правонарушений </w:t>
      </w:r>
      <w:r w:rsidR="008431E4">
        <w:rPr>
          <w:rFonts w:ascii="Times New Roman" w:hAnsi="Times New Roman"/>
        </w:rPr>
        <w:t xml:space="preserve">на </w:t>
      </w:r>
      <w:r w:rsidR="00666BEC" w:rsidRPr="00067C81">
        <w:rPr>
          <w:rFonts w:ascii="Times New Roman" w:hAnsi="Times New Roman"/>
        </w:rPr>
        <w:t>тер</w:t>
      </w:r>
      <w:r w:rsidR="00666BEC">
        <w:rPr>
          <w:rFonts w:ascii="Times New Roman" w:hAnsi="Times New Roman"/>
        </w:rPr>
        <w:t>ритории Беломорского муниципального округа</w:t>
      </w:r>
      <w:r w:rsidR="00666BEC" w:rsidRPr="00067C81">
        <w:rPr>
          <w:rFonts w:ascii="Times New Roman" w:hAnsi="Times New Roman"/>
        </w:rPr>
        <w:t>;</w:t>
      </w:r>
    </w:p>
    <w:p w:rsidR="00666BEC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ё)</w:t>
      </w:r>
      <w:r w:rsidR="00067C81" w:rsidRPr="00067C81">
        <w:rPr>
          <w:rFonts w:ascii="Times New Roman" w:hAnsi="Times New Roman"/>
        </w:rPr>
        <w:t xml:space="preserve"> подготовка предложений по совершенствованию законодательства в области профилактики правонарушений. </w:t>
      </w:r>
    </w:p>
    <w:p w:rsidR="00776E95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7. Для реализации основных задач Комиссия осуществляет следующие функции: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067C81" w:rsidRPr="00067C81">
        <w:rPr>
          <w:rFonts w:ascii="Times New Roman" w:hAnsi="Times New Roman"/>
        </w:rPr>
        <w:t xml:space="preserve"> обеспечивает согласованность действий органов местного самоуправ</w:t>
      </w:r>
      <w:r w:rsidR="00776E95">
        <w:rPr>
          <w:rFonts w:ascii="Times New Roman" w:hAnsi="Times New Roman"/>
        </w:rPr>
        <w:t>ления Беломорского муниципального округа</w:t>
      </w:r>
      <w:r w:rsidR="00067C81" w:rsidRPr="00067C81">
        <w:rPr>
          <w:rFonts w:ascii="Times New Roman" w:hAnsi="Times New Roman"/>
        </w:rPr>
        <w:t>, органов государственной власти Республики Карелия, территориальных органов федеральных органов исполнительной власти в области управления деятельностью по формированию системы профилактики правонарушений</w:t>
      </w:r>
      <w:r w:rsidR="008431E4">
        <w:rPr>
          <w:rFonts w:ascii="Times New Roman" w:hAnsi="Times New Roman"/>
        </w:rPr>
        <w:t xml:space="preserve"> на</w:t>
      </w:r>
      <w:r w:rsidR="00067C81" w:rsidRPr="00067C81">
        <w:rPr>
          <w:rFonts w:ascii="Times New Roman" w:hAnsi="Times New Roman"/>
        </w:rPr>
        <w:t xml:space="preserve"> </w:t>
      </w:r>
      <w:r w:rsidR="00776E95" w:rsidRPr="00067C81">
        <w:rPr>
          <w:rFonts w:ascii="Times New Roman" w:hAnsi="Times New Roman"/>
        </w:rPr>
        <w:t>тер</w:t>
      </w:r>
      <w:r w:rsidR="00776E95">
        <w:rPr>
          <w:rFonts w:ascii="Times New Roman" w:hAnsi="Times New Roman"/>
        </w:rPr>
        <w:t>ритории Беломорского муниципального округа</w:t>
      </w:r>
      <w:r w:rsidR="00776E95" w:rsidRPr="00067C81">
        <w:rPr>
          <w:rFonts w:ascii="Times New Roman" w:hAnsi="Times New Roman"/>
        </w:rPr>
        <w:t>;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067C81" w:rsidRPr="00067C81">
        <w:rPr>
          <w:rFonts w:ascii="Times New Roman" w:hAnsi="Times New Roman"/>
        </w:rPr>
        <w:t xml:space="preserve"> вносит предложения в установленном порядке в проекты законов, других правовых актов Республики Карелия, муниципальных правовых актов муниципального образования</w:t>
      </w:r>
      <w:r w:rsidR="00776E95">
        <w:rPr>
          <w:rFonts w:ascii="Times New Roman" w:hAnsi="Times New Roman"/>
        </w:rPr>
        <w:t xml:space="preserve"> Беломорский муниципальный округ</w:t>
      </w:r>
      <w:r w:rsidR="00067C81" w:rsidRPr="00067C81">
        <w:rPr>
          <w:rFonts w:ascii="Times New Roman" w:hAnsi="Times New Roman"/>
        </w:rPr>
        <w:t xml:space="preserve">, целевых программ по вопросам профилактики правонарушений;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="00067C81" w:rsidRPr="00067C81">
        <w:rPr>
          <w:rFonts w:ascii="Times New Roman" w:hAnsi="Times New Roman"/>
        </w:rPr>
        <w:t xml:space="preserve"> разрабатывает предложения, направленные на повышение эффективности профилактики правонарушений на </w:t>
      </w:r>
      <w:r w:rsidR="00776E95" w:rsidRPr="00067C81">
        <w:rPr>
          <w:rFonts w:ascii="Times New Roman" w:hAnsi="Times New Roman"/>
        </w:rPr>
        <w:t>тер</w:t>
      </w:r>
      <w:r w:rsidR="00776E95">
        <w:rPr>
          <w:rFonts w:ascii="Times New Roman" w:hAnsi="Times New Roman"/>
        </w:rPr>
        <w:t>ритории Беломорского муниципального округа</w:t>
      </w:r>
      <w:r w:rsidR="00776E95" w:rsidRPr="00067C81">
        <w:rPr>
          <w:rFonts w:ascii="Times New Roman" w:hAnsi="Times New Roman"/>
        </w:rPr>
        <w:t>;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 w:rsidR="00067C81" w:rsidRPr="00067C81">
        <w:rPr>
          <w:rFonts w:ascii="Times New Roman" w:hAnsi="Times New Roman"/>
        </w:rPr>
        <w:t xml:space="preserve"> анализирует состояние</w:t>
      </w:r>
      <w:r w:rsidR="00776E95">
        <w:rPr>
          <w:rFonts w:ascii="Times New Roman" w:hAnsi="Times New Roman"/>
        </w:rPr>
        <w:t xml:space="preserve"> правопорядка на </w:t>
      </w:r>
      <w:r w:rsidR="00776E95" w:rsidRPr="00067C81">
        <w:rPr>
          <w:rFonts w:ascii="Times New Roman" w:hAnsi="Times New Roman"/>
        </w:rPr>
        <w:t>тер</w:t>
      </w:r>
      <w:r w:rsidR="00776E95">
        <w:rPr>
          <w:rFonts w:ascii="Times New Roman" w:hAnsi="Times New Roman"/>
        </w:rPr>
        <w:t>ритории Беломорского муниципального округа</w:t>
      </w:r>
      <w:r w:rsidR="00067C81" w:rsidRPr="00067C81">
        <w:rPr>
          <w:rFonts w:ascii="Times New Roman" w:hAnsi="Times New Roman"/>
        </w:rPr>
        <w:t xml:space="preserve"> с последующей выработкой практических рекомендаций по вопросам профилактики правонарушений;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</w:t>
      </w:r>
      <w:r w:rsidR="00067C81" w:rsidRPr="00067C81">
        <w:rPr>
          <w:rFonts w:ascii="Times New Roman" w:hAnsi="Times New Roman"/>
        </w:rPr>
        <w:t xml:space="preserve"> оказывает практическую помощь в проведении мероприятий, направленных на профилактику правонарушений на </w:t>
      </w:r>
      <w:r w:rsidR="00776E95" w:rsidRPr="00067C81">
        <w:rPr>
          <w:rFonts w:ascii="Times New Roman" w:hAnsi="Times New Roman"/>
        </w:rPr>
        <w:t>тер</w:t>
      </w:r>
      <w:r w:rsidR="00776E95">
        <w:rPr>
          <w:rFonts w:ascii="Times New Roman" w:hAnsi="Times New Roman"/>
        </w:rPr>
        <w:t>ритории Беломорского муниципального округа</w:t>
      </w:r>
      <w:r w:rsidR="00776E95" w:rsidRPr="00067C81">
        <w:rPr>
          <w:rFonts w:ascii="Times New Roman" w:hAnsi="Times New Roman"/>
        </w:rPr>
        <w:t>;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е)</w:t>
      </w:r>
      <w:r w:rsidR="00067C81" w:rsidRPr="00067C81">
        <w:rPr>
          <w:rFonts w:ascii="Times New Roman" w:hAnsi="Times New Roman"/>
        </w:rPr>
        <w:t xml:space="preserve"> организует обмен</w:t>
      </w:r>
      <w:r w:rsidR="008431E4">
        <w:rPr>
          <w:rFonts w:ascii="Times New Roman" w:hAnsi="Times New Roman"/>
        </w:rPr>
        <w:t xml:space="preserve"> опытом профилактической работы.</w:t>
      </w:r>
      <w:r w:rsidR="00067C81" w:rsidRPr="00067C81">
        <w:rPr>
          <w:rFonts w:ascii="Times New Roman" w:hAnsi="Times New Roman"/>
        </w:rPr>
        <w:t xml:space="preserve"> </w:t>
      </w:r>
    </w:p>
    <w:p w:rsidR="00776E95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8. Комиссия имеет право: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067C81" w:rsidRPr="00067C81">
        <w:rPr>
          <w:rFonts w:ascii="Times New Roman" w:hAnsi="Times New Roman"/>
        </w:rPr>
        <w:t xml:space="preserve"> принимать муниципальные правовые акты в сфере профилактики правонарушений;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067C81" w:rsidRPr="00067C81">
        <w:rPr>
          <w:rFonts w:ascii="Times New Roman" w:hAnsi="Times New Roman"/>
        </w:rPr>
        <w:t xml:space="preserve"> создавать координационные органы в сфере профилактики правонарушений;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="00067C81" w:rsidRPr="00067C81">
        <w:rPr>
          <w:rFonts w:ascii="Times New Roman" w:hAnsi="Times New Roman"/>
        </w:rPr>
        <w:t xml:space="preserve"> принимать меры по устранению причин и условий, способствующих совершению правонарушений; </w:t>
      </w:r>
    </w:p>
    <w:p w:rsidR="00776E95" w:rsidRDefault="00EF36B7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 w:rsidR="00067C81" w:rsidRPr="00067C81">
        <w:rPr>
          <w:rFonts w:ascii="Times New Roman" w:hAnsi="Times New Roman"/>
        </w:rPr>
        <w:t xml:space="preserve"> обеспечивать взаимодействие лиц, участвующих в профилактике правонарушений, на терри</w:t>
      </w:r>
      <w:r w:rsidR="008431E4">
        <w:rPr>
          <w:rFonts w:ascii="Times New Roman" w:hAnsi="Times New Roman"/>
        </w:rPr>
        <w:t>тории Беломорского муниципального округа</w:t>
      </w:r>
      <w:r w:rsidR="00067C81" w:rsidRPr="00067C81">
        <w:rPr>
          <w:rFonts w:ascii="Times New Roman" w:hAnsi="Times New Roman"/>
        </w:rPr>
        <w:t xml:space="preserve">; </w:t>
      </w:r>
    </w:p>
    <w:p w:rsidR="00776E95" w:rsidRDefault="00C31A5A" w:rsidP="005B3304">
      <w:pPr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 w:rsidR="00EF36B7">
        <w:rPr>
          <w:rFonts w:ascii="Times New Roman" w:hAnsi="Times New Roman"/>
        </w:rPr>
        <w:t>)</w:t>
      </w:r>
      <w:r w:rsidR="00067C81" w:rsidRPr="00067C81">
        <w:rPr>
          <w:rFonts w:ascii="Times New Roman" w:hAnsi="Times New Roman"/>
        </w:rPr>
        <w:t xml:space="preserve"> принимать в пределах своей компетенции решения, необходимые для организации и координации деятельности субъектов, осуществляющих профилактику правонарушений на </w:t>
      </w:r>
      <w:r w:rsidR="00776E95" w:rsidRPr="00067C81">
        <w:rPr>
          <w:rFonts w:ascii="Times New Roman" w:hAnsi="Times New Roman"/>
        </w:rPr>
        <w:t>тер</w:t>
      </w:r>
      <w:r w:rsidR="00776E95">
        <w:rPr>
          <w:rFonts w:ascii="Times New Roman" w:hAnsi="Times New Roman"/>
        </w:rPr>
        <w:t>ритории Беломорского муниципального округа</w:t>
      </w:r>
      <w:r w:rsidR="00776E95" w:rsidRPr="00067C81">
        <w:rPr>
          <w:rFonts w:ascii="Times New Roman" w:hAnsi="Times New Roman"/>
        </w:rPr>
        <w:t>;</w:t>
      </w:r>
    </w:p>
    <w:p w:rsidR="00776E95" w:rsidRDefault="00C31A5A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EF36B7">
        <w:rPr>
          <w:rFonts w:ascii="Times New Roman" w:hAnsi="Times New Roman"/>
        </w:rPr>
        <w:t>)</w:t>
      </w:r>
      <w:r w:rsidR="00067C81" w:rsidRPr="00067C81">
        <w:rPr>
          <w:rFonts w:ascii="Times New Roman" w:hAnsi="Times New Roman"/>
        </w:rPr>
        <w:t xml:space="preserve"> запрашивать у органов государственной власти, территориальных органов федеральных органов исполнительной власти и организаций всех форм собственности информационные и иные материалы по вопросам профилактики правонарушений; </w:t>
      </w:r>
    </w:p>
    <w:p w:rsidR="00776E95" w:rsidRDefault="00C31A5A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ё</w:t>
      </w:r>
      <w:r w:rsidR="00EF36B7">
        <w:rPr>
          <w:rFonts w:ascii="Times New Roman" w:hAnsi="Times New Roman"/>
        </w:rPr>
        <w:t>)</w:t>
      </w:r>
      <w:r w:rsidR="00067C81" w:rsidRPr="00067C81">
        <w:rPr>
          <w:rFonts w:ascii="Times New Roman" w:hAnsi="Times New Roman"/>
        </w:rPr>
        <w:t xml:space="preserve"> приглашать для участия в работе Комиссии по вопросам, входящим в ее компетенцию, должностных лиц органов местного самоуправления </w:t>
      </w:r>
      <w:r w:rsidR="00776E95">
        <w:rPr>
          <w:rFonts w:ascii="Times New Roman" w:hAnsi="Times New Roman"/>
        </w:rPr>
        <w:t xml:space="preserve">Беломорского муниципального округа, </w:t>
      </w:r>
      <w:r w:rsidR="00067C81" w:rsidRPr="00067C81">
        <w:rPr>
          <w:rFonts w:ascii="Times New Roman" w:hAnsi="Times New Roman"/>
        </w:rPr>
        <w:t xml:space="preserve">органов государственной власти, территориальных органов федеральных органов исполнительной власти и представителей заинтересованных организаций; </w:t>
      </w:r>
    </w:p>
    <w:p w:rsidR="00776E95" w:rsidRDefault="00C31A5A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 w:rsidR="00EF36B7">
        <w:rPr>
          <w:rFonts w:ascii="Times New Roman" w:hAnsi="Times New Roman"/>
        </w:rPr>
        <w:t>)</w:t>
      </w:r>
      <w:r w:rsidR="00067C81" w:rsidRPr="00067C81">
        <w:rPr>
          <w:rFonts w:ascii="Times New Roman" w:hAnsi="Times New Roman"/>
        </w:rPr>
        <w:t xml:space="preserve"> организовывать и проводить координационные совещания и рабочие встречи с заинтересованными органами и организациями по вопросам реализации программ и планов мероприятий по профилактике правонарушений и формированию системы профилактики правонарушений на </w:t>
      </w:r>
      <w:r w:rsidR="00776E95" w:rsidRPr="00067C81">
        <w:rPr>
          <w:rFonts w:ascii="Times New Roman" w:hAnsi="Times New Roman"/>
        </w:rPr>
        <w:t>тер</w:t>
      </w:r>
      <w:r w:rsidR="00776E95">
        <w:rPr>
          <w:rFonts w:ascii="Times New Roman" w:hAnsi="Times New Roman"/>
        </w:rPr>
        <w:t>ритории Беломорского муниципального округа</w:t>
      </w:r>
      <w:r>
        <w:rPr>
          <w:rFonts w:ascii="Times New Roman" w:hAnsi="Times New Roman"/>
        </w:rPr>
        <w:t>.</w:t>
      </w:r>
    </w:p>
    <w:p w:rsidR="00776E95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9. Комиссия осуществляет свою деятельность в соответствии с планом работы, который составляется на один год и утверждается председателем Комиссии. </w:t>
      </w:r>
    </w:p>
    <w:p w:rsidR="00776E95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>10. Заседания Комиссии проводятся п</w:t>
      </w:r>
      <w:r w:rsidR="00776E95">
        <w:rPr>
          <w:rFonts w:ascii="Times New Roman" w:hAnsi="Times New Roman"/>
        </w:rPr>
        <w:t>о мере необходимости, но</w:t>
      </w:r>
      <w:r w:rsidR="00C31A5A">
        <w:rPr>
          <w:rFonts w:ascii="Times New Roman" w:hAnsi="Times New Roman"/>
        </w:rPr>
        <w:t xml:space="preserve"> не реже одного раза в квартал</w:t>
      </w:r>
      <w:r w:rsidRPr="00067C81">
        <w:rPr>
          <w:rFonts w:ascii="Times New Roman" w:hAnsi="Times New Roman"/>
        </w:rPr>
        <w:t xml:space="preserve"> и считаются правомочными, если на них присутствуют не менее половины ее членов. </w:t>
      </w:r>
    </w:p>
    <w:p w:rsidR="00776E95" w:rsidRDefault="00067C81" w:rsidP="005B3304">
      <w:pPr>
        <w:outlineLvl w:val="1"/>
        <w:rPr>
          <w:rFonts w:ascii="Times New Roman" w:hAnsi="Times New Roman"/>
        </w:rPr>
      </w:pPr>
      <w:r w:rsidRPr="00067C81">
        <w:rPr>
          <w:rFonts w:ascii="Times New Roman" w:hAnsi="Times New Roman"/>
        </w:rPr>
        <w:t xml:space="preserve">11. Заседания Комиссии ведет председатель Комиссии. Во время отсутствия председателя Комиссии его полномочия исполняет заместитель председателя Комиссии (председательствующий в заседании). </w:t>
      </w:r>
    </w:p>
    <w:p w:rsidR="00776E95" w:rsidRDefault="00C31A5A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12. Повестку дня заседания и порядок</w:t>
      </w:r>
      <w:r w:rsidR="00067C81" w:rsidRPr="00067C81">
        <w:rPr>
          <w:rFonts w:ascii="Times New Roman" w:hAnsi="Times New Roman"/>
        </w:rPr>
        <w:t xml:space="preserve"> проведения определяет председатель Комиссии. </w:t>
      </w:r>
    </w:p>
    <w:p w:rsidR="00776E95" w:rsidRDefault="00776E95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067C81" w:rsidRPr="00067C81">
        <w:rPr>
          <w:rFonts w:ascii="Times New Roman" w:hAnsi="Times New Roman"/>
        </w:rPr>
        <w:t xml:space="preserve">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 </w:t>
      </w:r>
    </w:p>
    <w:p w:rsidR="00776E95" w:rsidRDefault="00776E95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</w:t>
      </w:r>
      <w:r w:rsidR="00067C81" w:rsidRPr="00067C81">
        <w:rPr>
          <w:rFonts w:ascii="Times New Roman" w:hAnsi="Times New Roman"/>
        </w:rPr>
        <w:t>. Решения Комиссии в соответствии с ее компетенцией являются обязательными для всех органов исполнительной власти, расположенных на терри</w:t>
      </w:r>
      <w:r>
        <w:rPr>
          <w:rFonts w:ascii="Times New Roman" w:hAnsi="Times New Roman"/>
        </w:rPr>
        <w:t>тории Беломорского муниципального округа</w:t>
      </w:r>
      <w:r w:rsidR="00067C81" w:rsidRPr="00067C81">
        <w:rPr>
          <w:rFonts w:ascii="Times New Roman" w:hAnsi="Times New Roman"/>
        </w:rPr>
        <w:t xml:space="preserve">, а также для организаций, действующих в сфере ведения данных органов. </w:t>
      </w:r>
    </w:p>
    <w:p w:rsidR="005F3B50" w:rsidRDefault="00776E95" w:rsidP="005B3304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067C81" w:rsidRPr="00067C81">
        <w:rPr>
          <w:rFonts w:ascii="Times New Roman" w:hAnsi="Times New Roman"/>
        </w:rPr>
        <w:t xml:space="preserve">. Организационно-техническое и информационное обеспечение деятельности Комиссии возлагается на </w:t>
      </w:r>
      <w:r w:rsidR="00BA05D4">
        <w:rPr>
          <w:rFonts w:ascii="Times New Roman" w:hAnsi="Times New Roman"/>
        </w:rPr>
        <w:t>администрацию Беломорского муниципального</w:t>
      </w:r>
      <w:r w:rsidR="00067C81" w:rsidRPr="00067C81">
        <w:rPr>
          <w:rFonts w:ascii="Times New Roman" w:hAnsi="Times New Roman"/>
        </w:rPr>
        <w:t xml:space="preserve"> округ</w:t>
      </w:r>
      <w:r w:rsidR="005F3B50">
        <w:rPr>
          <w:rFonts w:ascii="Times New Roman" w:hAnsi="Times New Roman"/>
        </w:rPr>
        <w:t>а</w:t>
      </w:r>
      <w:r w:rsidR="00C31A5A">
        <w:rPr>
          <w:rFonts w:ascii="Times New Roman" w:hAnsi="Times New Roman"/>
        </w:rPr>
        <w:t>.</w:t>
      </w:r>
    </w:p>
    <w:p w:rsidR="00C31A5A" w:rsidRDefault="00C31A5A" w:rsidP="005B3304">
      <w:pPr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C31A5A" w:rsidRPr="00067C81" w:rsidRDefault="00C31A5A" w:rsidP="00067C81">
      <w:pPr>
        <w:spacing w:after="255"/>
        <w:ind w:left="270"/>
        <w:outlineLvl w:val="1"/>
        <w:rPr>
          <w:rFonts w:ascii="Times New Roman" w:hAnsi="Times New Roman"/>
        </w:rPr>
      </w:pPr>
    </w:p>
    <w:p w:rsidR="00F60742" w:rsidRDefault="00F60742">
      <w:pPr>
        <w:ind w:firstLine="0"/>
        <w:jc w:val="left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br w:type="page"/>
      </w:r>
    </w:p>
    <w:p w:rsidR="00054391" w:rsidRDefault="00054391" w:rsidP="00054391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lastRenderedPageBreak/>
        <w:t>Приложение 2</w:t>
      </w:r>
    </w:p>
    <w:p w:rsidR="00054391" w:rsidRPr="000479C0" w:rsidRDefault="00F60742" w:rsidP="00054391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t>к</w:t>
      </w:r>
      <w:r w:rsidR="00054391" w:rsidRPr="000479C0">
        <w:rPr>
          <w:rFonts w:ascii="Times New Roman" w:hAnsi="Times New Roman"/>
          <w:bCs/>
          <w:kern w:val="36"/>
          <w:sz w:val="20"/>
        </w:rPr>
        <w:t xml:space="preserve"> постановлени</w:t>
      </w:r>
      <w:r>
        <w:rPr>
          <w:rFonts w:ascii="Times New Roman" w:hAnsi="Times New Roman"/>
          <w:bCs/>
          <w:kern w:val="36"/>
          <w:sz w:val="20"/>
        </w:rPr>
        <w:t>ю</w:t>
      </w:r>
    </w:p>
    <w:p w:rsidR="00054391" w:rsidRPr="000479C0" w:rsidRDefault="00054391" w:rsidP="00054391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 w:rsidRPr="000479C0">
        <w:rPr>
          <w:rFonts w:ascii="Times New Roman" w:hAnsi="Times New Roman"/>
          <w:bCs/>
          <w:kern w:val="36"/>
          <w:sz w:val="20"/>
        </w:rPr>
        <w:t>администрации Беломорского муниципального округа</w:t>
      </w:r>
    </w:p>
    <w:p w:rsidR="00054391" w:rsidRPr="000479C0" w:rsidRDefault="009376B2" w:rsidP="00054391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t>от «23» сентября 2024 года № 873</w:t>
      </w:r>
    </w:p>
    <w:p w:rsidR="00054391" w:rsidRDefault="00054391" w:rsidP="00054391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054391" w:rsidRDefault="00054391" w:rsidP="00054391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2B2AA3" w:rsidRDefault="00054391" w:rsidP="00054391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Р</w:t>
      </w:r>
      <w:r w:rsidR="00F60742">
        <w:rPr>
          <w:rFonts w:ascii="Times New Roman" w:hAnsi="Times New Roman"/>
          <w:b/>
          <w:bCs/>
          <w:kern w:val="36"/>
        </w:rPr>
        <w:t xml:space="preserve">егламент </w:t>
      </w:r>
      <w:r w:rsidR="002B2AA3">
        <w:rPr>
          <w:rFonts w:ascii="Times New Roman" w:hAnsi="Times New Roman" w:hint="eastAsia"/>
          <w:b/>
          <w:bCs/>
          <w:kern w:val="36"/>
        </w:rPr>
        <w:t>межведомственн</w:t>
      </w:r>
      <w:r w:rsidR="002B2AA3">
        <w:rPr>
          <w:rFonts w:ascii="Times New Roman" w:hAnsi="Times New Roman"/>
          <w:b/>
          <w:bCs/>
          <w:kern w:val="36"/>
        </w:rPr>
        <w:t>ой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>
        <w:rPr>
          <w:rFonts w:ascii="Times New Roman" w:hAnsi="Times New Roman" w:hint="eastAsia"/>
          <w:b/>
          <w:bCs/>
          <w:kern w:val="36"/>
        </w:rPr>
        <w:t>комисси</w:t>
      </w:r>
      <w:r w:rsidR="002B2AA3">
        <w:rPr>
          <w:rFonts w:ascii="Times New Roman" w:hAnsi="Times New Roman"/>
          <w:b/>
          <w:bCs/>
          <w:kern w:val="36"/>
        </w:rPr>
        <w:t>и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по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профилактике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правонарушений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на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территории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Беломорского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муниципального</w:t>
      </w:r>
      <w:r w:rsidR="002B2AA3" w:rsidRPr="0027496E">
        <w:rPr>
          <w:rFonts w:ascii="Times New Roman" w:hAnsi="Times New Roman"/>
          <w:b/>
          <w:bCs/>
          <w:kern w:val="36"/>
        </w:rPr>
        <w:t xml:space="preserve"> </w:t>
      </w:r>
      <w:r w:rsidR="002B2AA3" w:rsidRPr="0027496E">
        <w:rPr>
          <w:rFonts w:ascii="Times New Roman" w:hAnsi="Times New Roman" w:hint="eastAsia"/>
          <w:b/>
          <w:bCs/>
          <w:kern w:val="36"/>
        </w:rPr>
        <w:t>округа</w:t>
      </w:r>
    </w:p>
    <w:p w:rsidR="00855E3F" w:rsidRDefault="00855E3F" w:rsidP="00054391">
      <w:pPr>
        <w:ind w:left="272"/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224DAE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I. </w:t>
      </w:r>
      <w:r w:rsidRPr="004C06F7">
        <w:rPr>
          <w:rFonts w:ascii="Times New Roman" w:hAnsi="Times New Roman" w:hint="eastAsia"/>
          <w:bCs/>
          <w:kern w:val="36"/>
        </w:rPr>
        <w:t>Общие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положения</w:t>
      </w:r>
    </w:p>
    <w:p w:rsidR="00224DAE" w:rsidRDefault="004C06F7" w:rsidP="00F60742">
      <w:pPr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>1.</w:t>
      </w:r>
      <w:r w:rsidR="00EF36B7">
        <w:rPr>
          <w:rFonts w:ascii="Times New Roman" w:hAnsi="Times New Roman"/>
          <w:bCs/>
          <w:kern w:val="36"/>
        </w:rPr>
        <w:t>1.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Настоящий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Регламент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устанавливает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общие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правила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организации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деятельности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межведомственной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профилактике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правонарушений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="00224DAE">
        <w:rPr>
          <w:rFonts w:ascii="Times New Roman" w:hAnsi="Times New Roman"/>
          <w:bCs/>
          <w:kern w:val="36"/>
        </w:rPr>
        <w:t xml:space="preserve">на территории Беломорского муниципального округа </w:t>
      </w:r>
      <w:r w:rsidRPr="004C06F7">
        <w:rPr>
          <w:rFonts w:ascii="Times New Roman" w:hAnsi="Times New Roman"/>
          <w:bCs/>
          <w:kern w:val="36"/>
        </w:rPr>
        <w:t>(</w:t>
      </w:r>
      <w:r w:rsidRPr="004C06F7">
        <w:rPr>
          <w:rFonts w:ascii="Times New Roman" w:hAnsi="Times New Roman" w:hint="eastAsia"/>
          <w:bCs/>
          <w:kern w:val="36"/>
        </w:rPr>
        <w:t>далее</w:t>
      </w:r>
      <w:r w:rsidRPr="004C06F7">
        <w:rPr>
          <w:rFonts w:ascii="Times New Roman" w:hAnsi="Times New Roman"/>
          <w:bCs/>
          <w:kern w:val="36"/>
        </w:rPr>
        <w:t xml:space="preserve"> - </w:t>
      </w:r>
      <w:r w:rsidRPr="004C06F7">
        <w:rPr>
          <w:rFonts w:ascii="Times New Roman" w:hAnsi="Times New Roman" w:hint="eastAsia"/>
          <w:bCs/>
          <w:kern w:val="36"/>
        </w:rPr>
        <w:t>Комиссия</w:t>
      </w:r>
      <w:r w:rsidRPr="004C06F7">
        <w:rPr>
          <w:rFonts w:ascii="Times New Roman" w:hAnsi="Times New Roman"/>
          <w:bCs/>
          <w:kern w:val="36"/>
        </w:rPr>
        <w:t xml:space="preserve">) </w:t>
      </w:r>
      <w:r w:rsidRPr="004C06F7">
        <w:rPr>
          <w:rFonts w:ascii="Times New Roman" w:hAnsi="Times New Roman" w:hint="eastAsia"/>
          <w:bCs/>
          <w:kern w:val="36"/>
        </w:rPr>
        <w:t>по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реализации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ее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полномочий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закрепленных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Положении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межведомственной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профилактике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правонарушений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="00224DAE">
        <w:rPr>
          <w:rFonts w:ascii="Times New Roman" w:hAnsi="Times New Roman"/>
          <w:bCs/>
          <w:kern w:val="36"/>
        </w:rPr>
        <w:t xml:space="preserve">на территории Беломорского муниципального округа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других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нормативных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актах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Российской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Федерации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Республики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Карелия</w:t>
      </w:r>
      <w:r w:rsidRPr="004C06F7">
        <w:rPr>
          <w:rFonts w:ascii="Times New Roman" w:hAnsi="Times New Roman"/>
          <w:bCs/>
          <w:kern w:val="36"/>
        </w:rPr>
        <w:t xml:space="preserve">. </w:t>
      </w:r>
    </w:p>
    <w:p w:rsidR="00224DAE" w:rsidRDefault="00224DAE" w:rsidP="00F60742">
      <w:pPr>
        <w:outlineLvl w:val="1"/>
        <w:rPr>
          <w:rFonts w:ascii="Times New Roman" w:hAnsi="Times New Roman"/>
          <w:bCs/>
          <w:kern w:val="36"/>
        </w:rPr>
      </w:pPr>
    </w:p>
    <w:p w:rsidR="00224DAE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II. </w:t>
      </w:r>
      <w:r w:rsidRPr="004C06F7">
        <w:rPr>
          <w:rFonts w:ascii="Times New Roman" w:hAnsi="Times New Roman" w:hint="eastAsia"/>
          <w:bCs/>
          <w:kern w:val="36"/>
        </w:rPr>
        <w:t>Полномочия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председателя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членов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2.</w:t>
      </w:r>
      <w:r w:rsidR="004C06F7" w:rsidRPr="004C06F7">
        <w:rPr>
          <w:rFonts w:ascii="Times New Roman" w:hAnsi="Times New Roman"/>
          <w:bCs/>
          <w:kern w:val="36"/>
        </w:rPr>
        <w:t xml:space="preserve">1.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руководство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деятельностью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дает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отнесенным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компетенции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ведет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подписывает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принимает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связанные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деятельностью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616AD8">
        <w:rPr>
          <w:rFonts w:ascii="Times New Roman" w:hAnsi="Times New Roman"/>
          <w:bCs/>
          <w:kern w:val="36"/>
        </w:rPr>
        <w:t xml:space="preserve">, </w:t>
      </w:r>
      <w:r w:rsidR="00616AD8" w:rsidRPr="00F20B96">
        <w:rPr>
          <w:color w:val="000000"/>
          <w:spacing w:val="2"/>
          <w:szCs w:val="24"/>
        </w:rPr>
        <w:t xml:space="preserve">информирует о работе Комиссии Главу </w:t>
      </w:r>
      <w:r w:rsidR="00616AD8">
        <w:rPr>
          <w:color w:val="000000"/>
          <w:spacing w:val="2"/>
          <w:szCs w:val="24"/>
        </w:rPr>
        <w:t>Беломорского муниципального</w:t>
      </w:r>
      <w:r w:rsidR="00616AD8" w:rsidRPr="00F20B96">
        <w:rPr>
          <w:color w:val="000000"/>
          <w:spacing w:val="2"/>
          <w:szCs w:val="24"/>
        </w:rPr>
        <w:t xml:space="preserve"> округа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2.</w:t>
      </w:r>
      <w:r w:rsidR="004C06F7" w:rsidRPr="004C06F7">
        <w:rPr>
          <w:rFonts w:ascii="Times New Roman" w:hAnsi="Times New Roman"/>
          <w:bCs/>
          <w:kern w:val="36"/>
        </w:rPr>
        <w:t xml:space="preserve">2.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имеет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заместителя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Заместитель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- </w:t>
      </w:r>
      <w:r w:rsidR="004C06F7" w:rsidRPr="004C06F7">
        <w:rPr>
          <w:rFonts w:ascii="Times New Roman" w:hAnsi="Times New Roman" w:hint="eastAsia"/>
          <w:bCs/>
          <w:kern w:val="36"/>
        </w:rPr>
        <w:t>начальник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ОМВД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России</w:t>
      </w:r>
      <w:r>
        <w:rPr>
          <w:rFonts w:ascii="Times New Roman" w:hAnsi="Times New Roman"/>
          <w:bCs/>
          <w:kern w:val="36"/>
        </w:rPr>
        <w:t xml:space="preserve"> «Беломорское</w:t>
      </w:r>
      <w:r w:rsidR="004C06F7" w:rsidRPr="004C06F7">
        <w:rPr>
          <w:rFonts w:ascii="Times New Roman" w:hAnsi="Times New Roman" w:hint="eastAsia"/>
          <w:bCs/>
          <w:kern w:val="36"/>
        </w:rPr>
        <w:t>»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proofErr w:type="gramStart"/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отсутствие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C1217A">
        <w:rPr>
          <w:rFonts w:ascii="Times New Roman" w:hAnsi="Times New Roman"/>
          <w:bCs/>
          <w:kern w:val="36"/>
        </w:rPr>
        <w:t>,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либо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поручению</w:t>
      </w:r>
      <w:r w:rsidR="00C1217A">
        <w:rPr>
          <w:rFonts w:ascii="Times New Roman" w:hAnsi="Times New Roman"/>
          <w:bCs/>
          <w:kern w:val="36"/>
        </w:rPr>
        <w:t>,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заместитель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вед</w:t>
      </w:r>
      <w:r w:rsidR="004C06F7" w:rsidRPr="004C06F7">
        <w:rPr>
          <w:rFonts w:ascii="Times New Roman" w:hAnsi="Times New Roman"/>
          <w:bCs/>
          <w:kern w:val="36"/>
        </w:rPr>
        <w:t>ѐ</w:t>
      </w:r>
      <w:r w:rsidR="004C06F7" w:rsidRPr="004C06F7">
        <w:rPr>
          <w:rFonts w:ascii="Times New Roman" w:hAnsi="Times New Roman" w:hint="eastAsia"/>
          <w:bCs/>
          <w:kern w:val="36"/>
        </w:rPr>
        <w:t>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подписывает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да</w:t>
      </w:r>
      <w:r w:rsidR="004C06F7" w:rsidRPr="004C06F7">
        <w:rPr>
          <w:rFonts w:ascii="Times New Roman" w:hAnsi="Times New Roman"/>
          <w:bCs/>
          <w:kern w:val="36"/>
        </w:rPr>
        <w:t>ѐ</w:t>
      </w:r>
      <w:r w:rsidR="004C06F7" w:rsidRPr="004C06F7">
        <w:rPr>
          <w:rFonts w:ascii="Times New Roman" w:hAnsi="Times New Roman" w:hint="eastAsia"/>
          <w:bCs/>
          <w:kern w:val="36"/>
        </w:rPr>
        <w:t>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пределах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своей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компетенции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представляет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взаимоотношениях</w:t>
      </w:r>
      <w:r w:rsidR="004C06F7" w:rsidRPr="004C06F7">
        <w:rPr>
          <w:rFonts w:ascii="Times New Roman" w:hAnsi="Times New Roman"/>
          <w:bCs/>
          <w:kern w:val="36"/>
        </w:rPr>
        <w:t xml:space="preserve"> 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подразделениями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территориальных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федеральных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исполнительной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власти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органами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исполнительной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власти</w:t>
      </w:r>
      <w:r w:rsidR="004C06F7" w:rsidRPr="004C06F7">
        <w:rPr>
          <w:rFonts w:ascii="Times New Roman" w:hAnsi="Times New Roman"/>
          <w:bCs/>
          <w:kern w:val="36"/>
        </w:rPr>
        <w:t xml:space="preserve">  </w:t>
      </w:r>
      <w:r w:rsidR="004C06F7" w:rsidRPr="004C06F7">
        <w:rPr>
          <w:rFonts w:ascii="Times New Roman" w:hAnsi="Times New Roman" w:hint="eastAsia"/>
          <w:bCs/>
          <w:kern w:val="36"/>
        </w:rPr>
        <w:t>Республики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Карелия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общественными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объединениями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организациями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также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средствами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массовой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информации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proofErr w:type="gramEnd"/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2.</w:t>
      </w:r>
      <w:r w:rsidR="004C06F7" w:rsidRPr="004C06F7">
        <w:rPr>
          <w:rFonts w:ascii="Times New Roman" w:hAnsi="Times New Roman"/>
          <w:bCs/>
          <w:kern w:val="36"/>
        </w:rPr>
        <w:t xml:space="preserve">3.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представляет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отнесенным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компетенции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2.</w:t>
      </w:r>
      <w:r w:rsidR="009057A6">
        <w:rPr>
          <w:rFonts w:ascii="Times New Roman" w:hAnsi="Times New Roman"/>
          <w:bCs/>
          <w:kern w:val="36"/>
        </w:rPr>
        <w:t>4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обладают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равными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правами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обсуждении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рассматриваемых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2.</w:t>
      </w:r>
      <w:r w:rsidR="009057A6">
        <w:rPr>
          <w:rFonts w:ascii="Times New Roman" w:hAnsi="Times New Roman"/>
          <w:bCs/>
          <w:kern w:val="36"/>
        </w:rPr>
        <w:t>5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имеют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право</w:t>
      </w:r>
      <w:r>
        <w:rPr>
          <w:rFonts w:ascii="Times New Roman" w:hAnsi="Times New Roman"/>
          <w:bCs/>
          <w:kern w:val="36"/>
        </w:rPr>
        <w:t>: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знакомиться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документами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непосредственно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касающимися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деятельности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выступать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вносить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входящим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компетенцию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требовать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необходимости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вопросам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голосовать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привлекать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согласованию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установленном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порядке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сотрудников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специалистов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других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организаций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экспертной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аналитической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работе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связанной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деятельностью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>
        <w:rPr>
          <w:rFonts w:ascii="Times New Roman" w:hAnsi="Times New Roman"/>
          <w:bCs/>
          <w:kern w:val="36"/>
        </w:rPr>
        <w:t xml:space="preserve">;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-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излагать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несогласия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письменной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форме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особое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мнение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которое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подлежит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отражению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прилагается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решению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2.</w:t>
      </w:r>
      <w:r w:rsidR="009057A6">
        <w:rPr>
          <w:rFonts w:ascii="Times New Roman" w:hAnsi="Times New Roman"/>
          <w:bCs/>
          <w:kern w:val="36"/>
        </w:rPr>
        <w:t>6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обязаны</w:t>
      </w:r>
      <w:r w:rsidR="004C06F7" w:rsidRPr="004C06F7">
        <w:rPr>
          <w:rFonts w:ascii="Times New Roman" w:hAnsi="Times New Roman"/>
          <w:bCs/>
          <w:kern w:val="36"/>
        </w:rPr>
        <w:t xml:space="preserve">: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организовывать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выносимых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предложениям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утвержденными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протокольным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решением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присутствовать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организовывать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рамках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своих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должностных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полномочий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выполнение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EF36B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выполнять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требования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нормативных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правовых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актов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устанавливающих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правила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организации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работы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947C87" w:rsidRDefault="00EF36B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lastRenderedPageBreak/>
        <w:t>2.</w:t>
      </w:r>
      <w:r w:rsidR="009057A6">
        <w:rPr>
          <w:rFonts w:ascii="Times New Roman" w:hAnsi="Times New Roman"/>
          <w:bCs/>
          <w:kern w:val="36"/>
        </w:rPr>
        <w:t>7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зависимости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рассматриваемых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участию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могут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привлекаться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853E97">
        <w:rPr>
          <w:color w:val="000000"/>
          <w:spacing w:val="2"/>
          <w:szCs w:val="24"/>
        </w:rPr>
        <w:t>специалисты сторонних организаций по согласованию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947C87" w:rsidRDefault="00947C87" w:rsidP="00F60742">
      <w:pPr>
        <w:jc w:val="center"/>
        <w:outlineLvl w:val="1"/>
        <w:rPr>
          <w:rFonts w:ascii="Times New Roman" w:hAnsi="Times New Roman"/>
          <w:bCs/>
          <w:kern w:val="36"/>
        </w:rPr>
      </w:pPr>
    </w:p>
    <w:p w:rsidR="00947C87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III. </w:t>
      </w:r>
      <w:r w:rsidRPr="004C06F7">
        <w:rPr>
          <w:rFonts w:ascii="Times New Roman" w:hAnsi="Times New Roman" w:hint="eastAsia"/>
          <w:bCs/>
          <w:kern w:val="36"/>
        </w:rPr>
        <w:t>Планирование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организация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работы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</w:p>
    <w:p w:rsidR="000331BE" w:rsidRDefault="00744632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1.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проводятся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планом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План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утверждается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составляется</w:t>
      </w:r>
      <w:r w:rsidR="000331BE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один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год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2.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проводятся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реже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одного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C31A5A">
        <w:rPr>
          <w:rFonts w:ascii="Times New Roman" w:hAnsi="Times New Roman"/>
          <w:bCs/>
          <w:kern w:val="36"/>
        </w:rPr>
        <w:t>квартал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необходимости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могут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проводиться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внеочередные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3. </w:t>
      </w:r>
      <w:r w:rsidR="004C06F7" w:rsidRPr="004C06F7">
        <w:rPr>
          <w:rFonts w:ascii="Times New Roman" w:hAnsi="Times New Roman" w:hint="eastAsia"/>
          <w:bCs/>
          <w:kern w:val="36"/>
        </w:rPr>
        <w:t>План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включает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себя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перечень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основных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подлежащих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4.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выездных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указывается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место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5.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вносятся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письменной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форме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proofErr w:type="gramStart"/>
      <w:r w:rsidR="004C06F7" w:rsidRPr="004C06F7">
        <w:rPr>
          <w:rFonts w:ascii="Times New Roman" w:hAnsi="Times New Roman" w:hint="eastAsia"/>
          <w:bCs/>
          <w:kern w:val="36"/>
        </w:rPr>
        <w:t>секретарю</w:t>
      </w:r>
      <w:proofErr w:type="gramEnd"/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позднее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месяц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начала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планируемого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периода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либо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определенные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должны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содержать</w:t>
      </w:r>
      <w:r w:rsidR="004C06F7" w:rsidRPr="004C06F7">
        <w:rPr>
          <w:rFonts w:ascii="Times New Roman" w:hAnsi="Times New Roman"/>
          <w:bCs/>
          <w:kern w:val="36"/>
        </w:rPr>
        <w:t xml:space="preserve">: </w:t>
      </w:r>
    </w:p>
    <w:p w:rsidR="000331BE" w:rsidRDefault="004C06F7" w:rsidP="00F60742">
      <w:pPr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 </w:t>
      </w:r>
      <w:r w:rsidR="000331BE">
        <w:rPr>
          <w:rFonts w:ascii="Times New Roman" w:hAnsi="Times New Roman"/>
          <w:bCs/>
          <w:kern w:val="36"/>
        </w:rPr>
        <w:t xml:space="preserve">- </w:t>
      </w:r>
      <w:r w:rsidRPr="004C06F7">
        <w:rPr>
          <w:rFonts w:ascii="Times New Roman" w:hAnsi="Times New Roman" w:hint="eastAsia"/>
          <w:bCs/>
          <w:kern w:val="36"/>
        </w:rPr>
        <w:t>наименование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вопроса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краткое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обоснование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необходимости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его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рассмотрения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на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;  </w:t>
      </w:r>
    </w:p>
    <w:p w:rsidR="00C1217A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наименование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органа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ответственного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0331BE" w:rsidRDefault="00C1217A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перечень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соисполнителей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срок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необходимости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место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331BE" w:rsidRDefault="004C06F7" w:rsidP="00F60742">
      <w:pPr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случае</w:t>
      </w:r>
      <w:proofErr w:type="gramStart"/>
      <w:r w:rsidR="00C1217A">
        <w:rPr>
          <w:rFonts w:ascii="Times New Roman" w:hAnsi="Times New Roman"/>
          <w:bCs/>
          <w:kern w:val="36"/>
        </w:rPr>
        <w:t>,</w:t>
      </w:r>
      <w:proofErr w:type="gramEnd"/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если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решение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вопроса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предлагаемого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проект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плана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не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относится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компетенции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органа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его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предлагающего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инициатору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необходимо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провести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процедуру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согласования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предложения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органом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пределах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компетенции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которого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он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входит</w:t>
      </w:r>
      <w:r w:rsidRPr="004C06F7">
        <w:rPr>
          <w:rFonts w:ascii="Times New Roman" w:hAnsi="Times New Roman"/>
          <w:bCs/>
          <w:kern w:val="36"/>
        </w:rPr>
        <w:t xml:space="preserve">.  </w:t>
      </w:r>
      <w:r w:rsidRPr="004C06F7">
        <w:rPr>
          <w:rFonts w:ascii="Times New Roman" w:hAnsi="Times New Roman" w:hint="eastAsia"/>
          <w:bCs/>
          <w:kern w:val="36"/>
        </w:rPr>
        <w:t>Предложения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план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могут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направляться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секретарем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членам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для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дополнительной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проработки</w:t>
      </w:r>
      <w:r w:rsidRPr="004C06F7">
        <w:rPr>
          <w:rFonts w:ascii="Times New Roman" w:hAnsi="Times New Roman"/>
          <w:bCs/>
          <w:kern w:val="36"/>
        </w:rPr>
        <w:t xml:space="preserve">. </w:t>
      </w:r>
      <w:r w:rsidRPr="004C06F7">
        <w:rPr>
          <w:rFonts w:ascii="Times New Roman" w:hAnsi="Times New Roman" w:hint="eastAsia"/>
          <w:bCs/>
          <w:kern w:val="36"/>
        </w:rPr>
        <w:t>Заключения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членов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другие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материалы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внесенным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предложениям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должны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быть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представлены</w:t>
      </w:r>
      <w:r w:rsidRPr="004C06F7">
        <w:rPr>
          <w:rFonts w:ascii="Times New Roman" w:hAnsi="Times New Roman"/>
          <w:bCs/>
          <w:kern w:val="36"/>
        </w:rPr>
        <w:t xml:space="preserve"> </w:t>
      </w:r>
      <w:proofErr w:type="gramStart"/>
      <w:r w:rsidRPr="004C06F7">
        <w:rPr>
          <w:rFonts w:ascii="Times New Roman" w:hAnsi="Times New Roman" w:hint="eastAsia"/>
          <w:bCs/>
          <w:kern w:val="36"/>
        </w:rPr>
        <w:t>секретарю</w:t>
      </w:r>
      <w:proofErr w:type="gramEnd"/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позднее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одного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месяца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дня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получения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если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иное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оговорено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сопроводительном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документе</w:t>
      </w:r>
      <w:r w:rsidRPr="004C06F7">
        <w:rPr>
          <w:rFonts w:ascii="Times New Roman" w:hAnsi="Times New Roman"/>
          <w:bCs/>
          <w:kern w:val="36"/>
        </w:rPr>
        <w:t xml:space="preserve">. 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6.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основе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предложений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поступивших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формируется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очередной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период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который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согласованию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выносится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обсуждения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утверждения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последнем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текущего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года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7. </w:t>
      </w:r>
      <w:r w:rsidR="004C06F7" w:rsidRPr="004C06F7">
        <w:rPr>
          <w:rFonts w:ascii="Times New Roman" w:hAnsi="Times New Roman" w:hint="eastAsia"/>
          <w:bCs/>
          <w:kern w:val="36"/>
        </w:rPr>
        <w:t>Копии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утвержденного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рассылаются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 8. </w:t>
      </w:r>
      <w:r w:rsidR="004C06F7" w:rsidRPr="004C06F7">
        <w:rPr>
          <w:rFonts w:ascii="Times New Roman" w:hAnsi="Times New Roman" w:hint="eastAsia"/>
          <w:bCs/>
          <w:kern w:val="36"/>
        </w:rPr>
        <w:t>Решение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изменении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утвержденного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части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содержания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принимается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мотивированному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письменному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ответственного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дополнительных</w:t>
      </w:r>
      <w:r w:rsidR="004C06F7" w:rsidRPr="004C06F7">
        <w:rPr>
          <w:rFonts w:ascii="Times New Roman" w:hAnsi="Times New Roman"/>
          <w:bCs/>
          <w:kern w:val="36"/>
        </w:rPr>
        <w:t xml:space="preserve"> (</w:t>
      </w:r>
      <w:r w:rsidR="004C06F7" w:rsidRPr="004C06F7">
        <w:rPr>
          <w:rFonts w:ascii="Times New Roman" w:hAnsi="Times New Roman" w:hint="eastAsia"/>
          <w:bCs/>
          <w:kern w:val="36"/>
        </w:rPr>
        <w:t>внеплановых</w:t>
      </w:r>
      <w:r w:rsidR="004C06F7" w:rsidRPr="004C06F7">
        <w:rPr>
          <w:rFonts w:ascii="Times New Roman" w:hAnsi="Times New Roman"/>
          <w:bCs/>
          <w:kern w:val="36"/>
        </w:rPr>
        <w:t xml:space="preserve">)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3.</w:t>
      </w:r>
      <w:r w:rsidR="004C06F7" w:rsidRPr="004C06F7">
        <w:rPr>
          <w:rFonts w:ascii="Times New Roman" w:hAnsi="Times New Roman"/>
          <w:bCs/>
          <w:kern w:val="36"/>
        </w:rPr>
        <w:t xml:space="preserve">9. </w:t>
      </w:r>
      <w:r w:rsidR="004C06F7" w:rsidRPr="004C06F7">
        <w:rPr>
          <w:rFonts w:ascii="Times New Roman" w:hAnsi="Times New Roman" w:hint="eastAsia"/>
          <w:bCs/>
          <w:kern w:val="36"/>
        </w:rPr>
        <w:t>Доступ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средств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массовой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информации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сведениям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деятельности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порядок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размещения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информационных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системах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общего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пользования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сведений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материалах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рассматриваемых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определяются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законодательством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порядке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освещения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средствах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массовой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информации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деятельности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государственной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власти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местного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самоуправления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331BE" w:rsidRDefault="000331BE" w:rsidP="00F60742">
      <w:pPr>
        <w:outlineLvl w:val="1"/>
        <w:rPr>
          <w:rFonts w:ascii="Times New Roman" w:hAnsi="Times New Roman"/>
          <w:bCs/>
          <w:kern w:val="36"/>
        </w:rPr>
      </w:pPr>
    </w:p>
    <w:p w:rsidR="000331BE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IV. </w:t>
      </w:r>
      <w:r w:rsidRPr="004C06F7">
        <w:rPr>
          <w:rFonts w:ascii="Times New Roman" w:hAnsi="Times New Roman" w:hint="eastAsia"/>
          <w:bCs/>
          <w:kern w:val="36"/>
        </w:rPr>
        <w:t>Порядок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подготовки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</w:p>
    <w:p w:rsidR="00F65531" w:rsidRDefault="00F65531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1. </w:t>
      </w:r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представители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территориальных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федеральных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исполнительной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власти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местного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самоуправления</w:t>
      </w:r>
      <w:r>
        <w:rPr>
          <w:rFonts w:ascii="Times New Roman" w:hAnsi="Times New Roman"/>
          <w:bCs/>
          <w:kern w:val="36"/>
        </w:rPr>
        <w:t xml:space="preserve"> Беломорского муниципального округа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которых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возложена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принимают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участие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этих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утвержденным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планом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несут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персональную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ответственность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качество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своевременность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5D06ED" w:rsidRDefault="00F65531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2. </w:t>
      </w:r>
      <w:r>
        <w:rPr>
          <w:rFonts w:ascii="Times New Roman" w:hAnsi="Times New Roman"/>
          <w:bCs/>
          <w:kern w:val="36"/>
        </w:rPr>
        <w:t>С</w:t>
      </w:r>
      <w:r w:rsidR="004C06F7" w:rsidRPr="004C06F7">
        <w:rPr>
          <w:rFonts w:ascii="Times New Roman" w:hAnsi="Times New Roman" w:hint="eastAsia"/>
          <w:bCs/>
          <w:kern w:val="36"/>
        </w:rPr>
        <w:t>екретарь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оказывает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организационную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методическую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помощь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представителям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территориальных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федеральных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исполнительной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власти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lastRenderedPageBreak/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местного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самоуправления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5D06ED">
        <w:rPr>
          <w:rFonts w:ascii="Times New Roman" w:hAnsi="Times New Roman"/>
          <w:bCs/>
          <w:kern w:val="36"/>
        </w:rPr>
        <w:t xml:space="preserve">Беломорского муниципального округа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организаций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участвующим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</w:p>
    <w:p w:rsidR="005D06ED" w:rsidRDefault="004C06F7" w:rsidP="00F60742">
      <w:pPr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 </w:t>
      </w:r>
      <w:r w:rsidR="005D06ED">
        <w:rPr>
          <w:rFonts w:ascii="Times New Roman" w:hAnsi="Times New Roman"/>
          <w:bCs/>
          <w:kern w:val="36"/>
        </w:rPr>
        <w:t>4.</w:t>
      </w:r>
      <w:r w:rsidRPr="004C06F7">
        <w:rPr>
          <w:rFonts w:ascii="Times New Roman" w:hAnsi="Times New Roman"/>
          <w:bCs/>
          <w:kern w:val="36"/>
        </w:rPr>
        <w:t xml:space="preserve">3. </w:t>
      </w:r>
      <w:r w:rsidRPr="004C06F7">
        <w:rPr>
          <w:rFonts w:ascii="Times New Roman" w:hAnsi="Times New Roman" w:hint="eastAsia"/>
          <w:bCs/>
          <w:kern w:val="36"/>
        </w:rPr>
        <w:t>Проект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повестки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дня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уточняется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процессе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подготовки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очередному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заседанию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представляется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секретарем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на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утверждение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председателю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. </w:t>
      </w:r>
    </w:p>
    <w:p w:rsidR="005D06ED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4.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вносимых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>
        <w:rPr>
          <w:rFonts w:ascii="Times New Roman" w:hAnsi="Times New Roman"/>
          <w:bCs/>
          <w:kern w:val="36"/>
        </w:rPr>
        <w:t>р</w:t>
      </w:r>
      <w:r w:rsidR="004C06F7" w:rsidRPr="004C06F7">
        <w:rPr>
          <w:rFonts w:ascii="Times New Roman" w:hAnsi="Times New Roman" w:hint="eastAsia"/>
          <w:bCs/>
          <w:kern w:val="36"/>
        </w:rPr>
        <w:t>ассмотрение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решением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могут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создаваться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рабочие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из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числа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представителей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заинтересованных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также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экспертов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5D06ED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5. </w:t>
      </w:r>
      <w:proofErr w:type="gramStart"/>
      <w:r>
        <w:rPr>
          <w:rFonts w:ascii="Times New Roman" w:hAnsi="Times New Roman"/>
          <w:bCs/>
          <w:kern w:val="36"/>
        </w:rPr>
        <w:t>С</w:t>
      </w:r>
      <w:r w:rsidR="004C06F7" w:rsidRPr="004C06F7">
        <w:rPr>
          <w:rFonts w:ascii="Times New Roman" w:hAnsi="Times New Roman" w:hint="eastAsia"/>
          <w:bCs/>
          <w:kern w:val="36"/>
        </w:rPr>
        <w:t>екретарю</w:t>
      </w:r>
      <w:proofErr w:type="gramEnd"/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позднее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15 </w:t>
      </w:r>
      <w:r w:rsidR="004C06F7" w:rsidRPr="004C06F7">
        <w:rPr>
          <w:rFonts w:ascii="Times New Roman" w:hAnsi="Times New Roman" w:hint="eastAsia"/>
          <w:bCs/>
          <w:kern w:val="36"/>
        </w:rPr>
        <w:t>дней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C31A5A">
        <w:rPr>
          <w:rFonts w:ascii="Times New Roman" w:hAnsi="Times New Roman"/>
          <w:bCs/>
          <w:kern w:val="36"/>
        </w:rPr>
        <w:t>,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представляются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следующие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материалы</w:t>
      </w:r>
      <w:r w:rsidR="004C06F7" w:rsidRPr="004C06F7">
        <w:rPr>
          <w:rFonts w:ascii="Times New Roman" w:hAnsi="Times New Roman"/>
          <w:bCs/>
          <w:kern w:val="36"/>
        </w:rPr>
        <w:t xml:space="preserve">:  </w:t>
      </w:r>
    </w:p>
    <w:p w:rsidR="005D06ED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аналитическая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справка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рассматриваемому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вопросу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C1217A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тезисы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выступления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основного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докладчика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5D06ED" w:rsidRDefault="00C1217A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тезисы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выступлений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содокладчиков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5D06ED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проект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рассматриваемому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указанием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исполнителей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пунктов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 (</w:t>
      </w:r>
      <w:r w:rsidR="004C06F7" w:rsidRPr="004C06F7">
        <w:rPr>
          <w:rFonts w:ascii="Times New Roman" w:hAnsi="Times New Roman" w:hint="eastAsia"/>
          <w:bCs/>
          <w:kern w:val="36"/>
        </w:rPr>
        <w:t>поручений</w:t>
      </w:r>
      <w:r w:rsidR="004C06F7" w:rsidRPr="004C06F7">
        <w:rPr>
          <w:rFonts w:ascii="Times New Roman" w:hAnsi="Times New Roman"/>
          <w:bCs/>
          <w:kern w:val="36"/>
        </w:rPr>
        <w:t xml:space="preserve">)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исполнения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5D06ED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особое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мнение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представленному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проекту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если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таковое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имеется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5D06ED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6. </w:t>
      </w:r>
      <w:r w:rsidR="004C06F7" w:rsidRPr="004C06F7">
        <w:rPr>
          <w:rFonts w:ascii="Times New Roman" w:hAnsi="Times New Roman" w:hint="eastAsia"/>
          <w:bCs/>
          <w:kern w:val="36"/>
        </w:rPr>
        <w:t>Контроль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C31A5A">
        <w:rPr>
          <w:rFonts w:ascii="Times New Roman" w:hAnsi="Times New Roman" w:hint="eastAsia"/>
          <w:bCs/>
          <w:kern w:val="36"/>
        </w:rPr>
        <w:t>своевременност</w:t>
      </w:r>
      <w:r w:rsidR="00C31A5A">
        <w:rPr>
          <w:rFonts w:ascii="Times New Roman" w:hAnsi="Times New Roman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7.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непредставления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установленный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нарушением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настоящего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Регламента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может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быть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снят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либо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перенесен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другое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заседание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8. </w:t>
      </w:r>
      <w:r w:rsidR="004C06F7" w:rsidRPr="004C06F7">
        <w:rPr>
          <w:rFonts w:ascii="Times New Roman" w:hAnsi="Times New Roman" w:hint="eastAsia"/>
          <w:bCs/>
          <w:kern w:val="36"/>
        </w:rPr>
        <w:t>Повестка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дня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предстоящего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соответствующими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докладывается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9. </w:t>
      </w:r>
      <w:r w:rsidR="004C06F7" w:rsidRPr="004C06F7">
        <w:rPr>
          <w:rFonts w:ascii="Times New Roman" w:hAnsi="Times New Roman" w:hint="eastAsia"/>
          <w:bCs/>
          <w:kern w:val="36"/>
        </w:rPr>
        <w:t>Одобренные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протокольного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повестка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рассылаются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участникам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позднее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5 </w:t>
      </w:r>
      <w:r w:rsidR="004C06F7" w:rsidRPr="004C06F7">
        <w:rPr>
          <w:rFonts w:ascii="Times New Roman" w:hAnsi="Times New Roman" w:hint="eastAsia"/>
          <w:bCs/>
          <w:kern w:val="36"/>
        </w:rPr>
        <w:t>дней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10. </w:t>
      </w:r>
      <w:proofErr w:type="gramStart"/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участники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которым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разосланы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протокольного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повестка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материалы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необходимости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позднее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3 </w:t>
      </w:r>
      <w:r w:rsidR="004C06F7" w:rsidRPr="004C06F7">
        <w:rPr>
          <w:rFonts w:ascii="Times New Roman" w:hAnsi="Times New Roman" w:hint="eastAsia"/>
          <w:bCs/>
          <w:kern w:val="36"/>
        </w:rPr>
        <w:t>дня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начала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представляют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письменном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виде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свои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замечания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соответствующим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вопросам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proofErr w:type="gramEnd"/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11.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proofErr w:type="gramStart"/>
      <w:r>
        <w:rPr>
          <w:rFonts w:ascii="Times New Roman" w:hAnsi="Times New Roman"/>
          <w:bCs/>
          <w:kern w:val="36"/>
        </w:rPr>
        <w:t>,</w:t>
      </w:r>
      <w:proofErr w:type="gramEnd"/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если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реализации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требуется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принятие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нормативного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акта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>
        <w:rPr>
          <w:rFonts w:ascii="Times New Roman" w:hAnsi="Times New Roman"/>
          <w:bCs/>
          <w:kern w:val="36"/>
        </w:rPr>
        <w:t>администрации Беломорского муниципального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округа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одновременно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ответственным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разрабатываются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согласовываются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установленном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порядке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постановления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распоряжения</w:t>
      </w:r>
      <w:r>
        <w:rPr>
          <w:rFonts w:ascii="Times New Roman" w:hAnsi="Times New Roman"/>
          <w:bCs/>
          <w:kern w:val="36"/>
        </w:rPr>
        <w:t xml:space="preserve"> администрации Беломорского муниципального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округа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Совета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>
        <w:rPr>
          <w:rFonts w:ascii="Times New Roman" w:hAnsi="Times New Roman"/>
          <w:bCs/>
          <w:kern w:val="36"/>
        </w:rPr>
        <w:t>Беломорского муниципального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округа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необходимости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готовится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соответствующее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финансово</w:t>
      </w:r>
      <w:r w:rsidR="004C06F7" w:rsidRPr="004C06F7">
        <w:rPr>
          <w:rFonts w:ascii="Times New Roman" w:hAnsi="Times New Roman"/>
          <w:bCs/>
          <w:kern w:val="36"/>
        </w:rPr>
        <w:t>-</w:t>
      </w:r>
      <w:r w:rsidR="004C06F7" w:rsidRPr="004C06F7">
        <w:rPr>
          <w:rFonts w:ascii="Times New Roman" w:hAnsi="Times New Roman" w:hint="eastAsia"/>
          <w:bCs/>
          <w:kern w:val="36"/>
        </w:rPr>
        <w:t>экономическое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обоснование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12. </w:t>
      </w:r>
      <w:r>
        <w:rPr>
          <w:rFonts w:ascii="Times New Roman" w:hAnsi="Times New Roman"/>
          <w:bCs/>
          <w:kern w:val="36"/>
        </w:rPr>
        <w:t>С</w:t>
      </w:r>
      <w:r w:rsidR="004C06F7" w:rsidRPr="004C06F7">
        <w:rPr>
          <w:rFonts w:ascii="Times New Roman" w:hAnsi="Times New Roman" w:hint="eastAsia"/>
          <w:bCs/>
          <w:kern w:val="36"/>
        </w:rPr>
        <w:t>екретарь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позднее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3 </w:t>
      </w:r>
      <w:r w:rsidR="004C06F7" w:rsidRPr="004C06F7">
        <w:rPr>
          <w:rFonts w:ascii="Times New Roman" w:hAnsi="Times New Roman" w:hint="eastAsia"/>
          <w:bCs/>
          <w:kern w:val="36"/>
        </w:rPr>
        <w:t>дня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дополнительно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информирует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приглашенных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дате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времени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месте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13. </w:t>
      </w:r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позднее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2 </w:t>
      </w:r>
      <w:r w:rsidR="004C06F7" w:rsidRPr="004C06F7">
        <w:rPr>
          <w:rFonts w:ascii="Times New Roman" w:hAnsi="Times New Roman" w:hint="eastAsia"/>
          <w:bCs/>
          <w:kern w:val="36"/>
        </w:rPr>
        <w:t>дня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информируют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своем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участии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причинах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отсутствия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Список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указанием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причин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отсутствия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докладывается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4.</w:t>
      </w:r>
      <w:r w:rsidR="004C06F7" w:rsidRPr="004C06F7">
        <w:rPr>
          <w:rFonts w:ascii="Times New Roman" w:hAnsi="Times New Roman"/>
          <w:bCs/>
          <w:kern w:val="36"/>
        </w:rPr>
        <w:t xml:space="preserve">14. </w:t>
      </w:r>
      <w:r w:rsidR="004C06F7" w:rsidRPr="004C06F7">
        <w:rPr>
          <w:rFonts w:ascii="Times New Roman" w:hAnsi="Times New Roman" w:hint="eastAsia"/>
          <w:bCs/>
          <w:kern w:val="36"/>
        </w:rPr>
        <w:t>Состав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приглашаемых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должностных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формируется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основе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ответственных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подготовку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рассматриваемых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заблаговременно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докладывается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</w:p>
    <w:p w:rsidR="00001278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V. </w:t>
      </w:r>
      <w:r w:rsidRPr="004C06F7">
        <w:rPr>
          <w:rFonts w:ascii="Times New Roman" w:hAnsi="Times New Roman" w:hint="eastAsia"/>
          <w:bCs/>
          <w:kern w:val="36"/>
        </w:rPr>
        <w:t>Порядок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проведения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заседаний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</w:p>
    <w:p w:rsidR="00001278" w:rsidRDefault="004C06F7" w:rsidP="00F60742">
      <w:pPr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 </w:t>
      </w:r>
      <w:r w:rsidR="00001278">
        <w:rPr>
          <w:rFonts w:ascii="Times New Roman" w:hAnsi="Times New Roman"/>
          <w:bCs/>
          <w:kern w:val="36"/>
        </w:rPr>
        <w:t>5.</w:t>
      </w:r>
      <w:r w:rsidRPr="004C06F7">
        <w:rPr>
          <w:rFonts w:ascii="Times New Roman" w:hAnsi="Times New Roman"/>
          <w:bCs/>
          <w:kern w:val="36"/>
        </w:rPr>
        <w:t xml:space="preserve">1. </w:t>
      </w:r>
      <w:r w:rsidRPr="004C06F7">
        <w:rPr>
          <w:rFonts w:ascii="Times New Roman" w:hAnsi="Times New Roman" w:hint="eastAsia"/>
          <w:bCs/>
          <w:kern w:val="36"/>
        </w:rPr>
        <w:t>Заседания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созываются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председателем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="00616AD8">
        <w:rPr>
          <w:rFonts w:ascii="Times New Roman" w:hAnsi="Times New Roman"/>
          <w:bCs/>
          <w:kern w:val="36"/>
        </w:rPr>
        <w:t>, его заместителем,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либо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="00616AD8">
        <w:rPr>
          <w:rFonts w:ascii="Times New Roman" w:hAnsi="Times New Roman"/>
          <w:bCs/>
          <w:kern w:val="36"/>
        </w:rPr>
        <w:t>их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поручению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секретарем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  <w:r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5.</w:t>
      </w:r>
      <w:r w:rsidR="004C06F7" w:rsidRPr="004C06F7">
        <w:rPr>
          <w:rFonts w:ascii="Times New Roman" w:hAnsi="Times New Roman"/>
          <w:bCs/>
          <w:kern w:val="36"/>
        </w:rPr>
        <w:t xml:space="preserve">2. </w:t>
      </w:r>
      <w:r w:rsidR="004C06F7" w:rsidRPr="004C06F7">
        <w:rPr>
          <w:rFonts w:ascii="Times New Roman" w:hAnsi="Times New Roman" w:hint="eastAsia"/>
          <w:bCs/>
          <w:kern w:val="36"/>
        </w:rPr>
        <w:t>Заседание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считается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правомочным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если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присутствует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более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половины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5.</w:t>
      </w:r>
      <w:r w:rsidR="004C06F7" w:rsidRPr="004C06F7">
        <w:rPr>
          <w:rFonts w:ascii="Times New Roman" w:hAnsi="Times New Roman"/>
          <w:bCs/>
          <w:kern w:val="36"/>
        </w:rPr>
        <w:t xml:space="preserve">3.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проходят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председательством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который</w:t>
      </w:r>
      <w:r w:rsidR="004C06F7" w:rsidRPr="004C06F7">
        <w:rPr>
          <w:rFonts w:ascii="Times New Roman" w:hAnsi="Times New Roman"/>
          <w:bCs/>
          <w:kern w:val="36"/>
        </w:rPr>
        <w:t xml:space="preserve">: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lastRenderedPageBreak/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ведет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организует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обсуждение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proofErr w:type="gramStart"/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повестки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дня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proofErr w:type="gramEnd"/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организует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обсуждение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поступивших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замечаний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предоставляет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слово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выступления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также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приглашенным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порядке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очередности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поступивших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заявок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организует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подсчет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оглашает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результаты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голосования</w:t>
      </w:r>
      <w:r>
        <w:rPr>
          <w:rFonts w:ascii="Times New Roman" w:hAnsi="Times New Roman"/>
          <w:bCs/>
          <w:kern w:val="36"/>
        </w:rPr>
        <w:t xml:space="preserve">;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обеспечивает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соблюдение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положений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настоящего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Регламента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приглашенными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лицами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5.</w:t>
      </w:r>
      <w:r w:rsidR="004C06F7" w:rsidRPr="004C06F7">
        <w:rPr>
          <w:rFonts w:ascii="Times New Roman" w:hAnsi="Times New Roman"/>
          <w:bCs/>
          <w:kern w:val="36"/>
        </w:rPr>
        <w:t xml:space="preserve">4.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докладами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повестки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выступают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либо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согласованию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отдельных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случаях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лица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уполномоченные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5.</w:t>
      </w:r>
      <w:r w:rsidR="004C06F7" w:rsidRPr="004C06F7">
        <w:rPr>
          <w:rFonts w:ascii="Times New Roman" w:hAnsi="Times New Roman"/>
          <w:bCs/>
          <w:kern w:val="36"/>
        </w:rPr>
        <w:t xml:space="preserve">5.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имеет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один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голосует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лично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Член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согласный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принятым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Комиссией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решением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вправе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после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довести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особое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мнение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которое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вносится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Особое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мнение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изложенное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письменной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форме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прилагается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5.</w:t>
      </w:r>
      <w:r w:rsidR="004C06F7" w:rsidRPr="004C06F7">
        <w:rPr>
          <w:rFonts w:ascii="Times New Roman" w:hAnsi="Times New Roman"/>
          <w:bCs/>
          <w:kern w:val="36"/>
        </w:rPr>
        <w:t xml:space="preserve">6.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принимаются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открытым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простым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большинством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присутствующих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равенстве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решающим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является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председательствующего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5.</w:t>
      </w:r>
      <w:r w:rsidR="004C06F7" w:rsidRPr="004C06F7">
        <w:rPr>
          <w:rFonts w:ascii="Times New Roman" w:hAnsi="Times New Roman"/>
          <w:bCs/>
          <w:kern w:val="36"/>
        </w:rPr>
        <w:t xml:space="preserve">7. </w:t>
      </w:r>
      <w:r w:rsidR="004C06F7" w:rsidRPr="004C06F7">
        <w:rPr>
          <w:rFonts w:ascii="Times New Roman" w:hAnsi="Times New Roman" w:hint="eastAsia"/>
          <w:bCs/>
          <w:kern w:val="36"/>
        </w:rPr>
        <w:t>Результаты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голосования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оглашенные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председательствующим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вносятся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При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закрытых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(</w:t>
      </w:r>
      <w:r w:rsidR="004C06F7" w:rsidRPr="004C06F7">
        <w:rPr>
          <w:rFonts w:ascii="Times New Roman" w:hAnsi="Times New Roman" w:hint="eastAsia"/>
          <w:bCs/>
          <w:kern w:val="36"/>
        </w:rPr>
        <w:t>закрытого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обсуждения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отдельных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вопросов</w:t>
      </w:r>
      <w:r w:rsidR="004C06F7" w:rsidRPr="004C06F7">
        <w:rPr>
          <w:rFonts w:ascii="Times New Roman" w:hAnsi="Times New Roman"/>
          <w:bCs/>
          <w:kern w:val="36"/>
        </w:rPr>
        <w:t xml:space="preserve">) </w:t>
      </w:r>
      <w:r w:rsidR="004C06F7" w:rsidRPr="004C06F7">
        <w:rPr>
          <w:rFonts w:ascii="Times New Roman" w:hAnsi="Times New Roman" w:hint="eastAsia"/>
          <w:bCs/>
          <w:kern w:val="36"/>
        </w:rPr>
        <w:t>подготовка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допуск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стенографирование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оформление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принимаемых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соблюдением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установленных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правил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работы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секретными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документами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режима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секретности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</w:p>
    <w:p w:rsidR="00001278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VI. </w:t>
      </w:r>
      <w:r w:rsidRPr="004C06F7">
        <w:rPr>
          <w:rFonts w:ascii="Times New Roman" w:hAnsi="Times New Roman" w:hint="eastAsia"/>
          <w:bCs/>
          <w:kern w:val="36"/>
        </w:rPr>
        <w:t>Оформление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решений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принятых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на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заседаниях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</w:p>
    <w:p w:rsidR="00001278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6.</w:t>
      </w:r>
      <w:r w:rsidR="004C06F7" w:rsidRPr="004C06F7">
        <w:rPr>
          <w:rFonts w:ascii="Times New Roman" w:hAnsi="Times New Roman"/>
          <w:bCs/>
          <w:kern w:val="36"/>
        </w:rPr>
        <w:t xml:space="preserve">1. </w:t>
      </w:r>
      <w:r w:rsidR="004C06F7" w:rsidRPr="004C06F7">
        <w:rPr>
          <w:rFonts w:ascii="Times New Roman" w:hAnsi="Times New Roman" w:hint="eastAsia"/>
          <w:bCs/>
          <w:kern w:val="36"/>
        </w:rPr>
        <w:t>Решение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оформляется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протоколом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который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пятидневный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после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даты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проведения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готовится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подписывается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415347" w:rsidRDefault="00001278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6.</w:t>
      </w:r>
      <w:r w:rsidR="004C06F7" w:rsidRPr="004C06F7">
        <w:rPr>
          <w:rFonts w:ascii="Times New Roman" w:hAnsi="Times New Roman"/>
          <w:bCs/>
          <w:kern w:val="36"/>
        </w:rPr>
        <w:t xml:space="preserve">2.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указываются</w:t>
      </w:r>
      <w:r w:rsidR="00415347">
        <w:rPr>
          <w:rFonts w:ascii="Times New Roman" w:hAnsi="Times New Roman"/>
          <w:bCs/>
          <w:kern w:val="36"/>
        </w:rPr>
        <w:t>:</w:t>
      </w:r>
    </w:p>
    <w:p w:rsidR="00415347" w:rsidRDefault="0041534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фамилии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председательствующего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присутствующих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приглашенных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415347" w:rsidRDefault="0041534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вопросы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рассмотренные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ходе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заседания</w:t>
      </w:r>
      <w:r w:rsidR="004C06F7" w:rsidRPr="004C06F7">
        <w:rPr>
          <w:rFonts w:ascii="Times New Roman" w:hAnsi="Times New Roman"/>
          <w:bCs/>
          <w:kern w:val="36"/>
        </w:rPr>
        <w:t xml:space="preserve">;  </w:t>
      </w:r>
    </w:p>
    <w:p w:rsidR="00415347" w:rsidRDefault="0041534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- </w:t>
      </w:r>
      <w:r w:rsidR="004C06F7" w:rsidRPr="004C06F7">
        <w:rPr>
          <w:rFonts w:ascii="Times New Roman" w:hAnsi="Times New Roman" w:hint="eastAsia"/>
          <w:bCs/>
          <w:kern w:val="36"/>
        </w:rPr>
        <w:t>принятые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  <w:r w:rsidR="004C06F7" w:rsidRPr="004C06F7">
        <w:rPr>
          <w:rFonts w:ascii="Times New Roman" w:hAnsi="Times New Roman" w:hint="eastAsia"/>
          <w:bCs/>
          <w:kern w:val="36"/>
        </w:rPr>
        <w:t>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прилагаются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особые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мнения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если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таковые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имеются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415347" w:rsidRDefault="0041534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6.</w:t>
      </w:r>
      <w:r w:rsidR="004C06F7" w:rsidRPr="004C06F7">
        <w:rPr>
          <w:rFonts w:ascii="Times New Roman" w:hAnsi="Times New Roman"/>
          <w:bCs/>
          <w:kern w:val="36"/>
        </w:rPr>
        <w:t xml:space="preserve">3.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случае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необходимости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доработки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рассмотренных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проектов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материалов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которым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высказаны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предложения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замечания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отражается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соответствующее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</w:t>
      </w:r>
      <w:r w:rsidR="004C06F7" w:rsidRPr="004C06F7">
        <w:rPr>
          <w:rFonts w:ascii="Times New Roman" w:hAnsi="Times New Roman" w:hint="eastAsia"/>
          <w:bCs/>
          <w:kern w:val="36"/>
        </w:rPr>
        <w:t>Если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доработки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специально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оговаривается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то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доработка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</w:t>
      </w:r>
      <w:r w:rsidR="004C06F7" w:rsidRPr="004C06F7">
        <w:rPr>
          <w:rFonts w:ascii="Times New Roman" w:hAnsi="Times New Roman"/>
          <w:bCs/>
          <w:kern w:val="36"/>
        </w:rPr>
        <w:t xml:space="preserve"> 10 </w:t>
      </w:r>
      <w:r w:rsidR="004C06F7" w:rsidRPr="004C06F7">
        <w:rPr>
          <w:rFonts w:ascii="Times New Roman" w:hAnsi="Times New Roman" w:hint="eastAsia"/>
          <w:bCs/>
          <w:kern w:val="36"/>
        </w:rPr>
        <w:t>дней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415347" w:rsidRDefault="00415347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6.</w:t>
      </w:r>
      <w:r w:rsidR="004C06F7" w:rsidRPr="004C06F7">
        <w:rPr>
          <w:rFonts w:ascii="Times New Roman" w:hAnsi="Times New Roman"/>
          <w:bCs/>
          <w:kern w:val="36"/>
        </w:rPr>
        <w:t xml:space="preserve">4. </w:t>
      </w:r>
      <w:r w:rsidR="004C06F7" w:rsidRPr="004C06F7">
        <w:rPr>
          <w:rFonts w:ascii="Times New Roman" w:hAnsi="Times New Roman" w:hint="eastAsia"/>
          <w:bCs/>
          <w:kern w:val="36"/>
        </w:rPr>
        <w:t>Протоколы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(</w:t>
      </w:r>
      <w:r w:rsidR="004C06F7" w:rsidRPr="004C06F7">
        <w:rPr>
          <w:rFonts w:ascii="Times New Roman" w:hAnsi="Times New Roman" w:hint="eastAsia"/>
          <w:bCs/>
          <w:kern w:val="36"/>
        </w:rPr>
        <w:t>выписки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из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)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рассылаются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членам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также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организациям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должностным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лицам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списку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утверждаемому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трехдневный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после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получения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ответственным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подписанного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протокола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415347" w:rsidRDefault="00415347" w:rsidP="00F60742">
      <w:pPr>
        <w:outlineLvl w:val="1"/>
        <w:rPr>
          <w:rFonts w:ascii="Times New Roman" w:hAnsi="Times New Roman"/>
          <w:bCs/>
          <w:kern w:val="36"/>
        </w:rPr>
      </w:pPr>
    </w:p>
    <w:p w:rsidR="00415347" w:rsidRDefault="004C06F7" w:rsidP="00F60742">
      <w:pPr>
        <w:jc w:val="center"/>
        <w:outlineLvl w:val="1"/>
        <w:rPr>
          <w:rFonts w:ascii="Times New Roman" w:hAnsi="Times New Roman"/>
          <w:bCs/>
          <w:kern w:val="36"/>
        </w:rPr>
      </w:pPr>
      <w:r w:rsidRPr="004C06F7">
        <w:rPr>
          <w:rFonts w:ascii="Times New Roman" w:hAnsi="Times New Roman"/>
          <w:bCs/>
          <w:kern w:val="36"/>
        </w:rPr>
        <w:t xml:space="preserve">VII. </w:t>
      </w:r>
      <w:r w:rsidRPr="004C06F7">
        <w:rPr>
          <w:rFonts w:ascii="Times New Roman" w:hAnsi="Times New Roman" w:hint="eastAsia"/>
          <w:bCs/>
          <w:kern w:val="36"/>
        </w:rPr>
        <w:t>Контроль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исполнения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поручений</w:t>
      </w:r>
      <w:r w:rsidRPr="004C06F7">
        <w:rPr>
          <w:rFonts w:ascii="Times New Roman" w:hAnsi="Times New Roman"/>
          <w:bCs/>
          <w:kern w:val="36"/>
        </w:rPr>
        <w:t xml:space="preserve">, </w:t>
      </w:r>
      <w:r w:rsidRPr="004C06F7">
        <w:rPr>
          <w:rFonts w:ascii="Times New Roman" w:hAnsi="Times New Roman" w:hint="eastAsia"/>
          <w:bCs/>
          <w:kern w:val="36"/>
        </w:rPr>
        <w:t>содержащихся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в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решениях</w:t>
      </w:r>
      <w:r w:rsidRPr="004C06F7">
        <w:rPr>
          <w:rFonts w:ascii="Times New Roman" w:hAnsi="Times New Roman"/>
          <w:bCs/>
          <w:kern w:val="36"/>
        </w:rPr>
        <w:t xml:space="preserve"> </w:t>
      </w:r>
      <w:r w:rsidRPr="004C06F7">
        <w:rPr>
          <w:rFonts w:ascii="Times New Roman" w:hAnsi="Times New Roman" w:hint="eastAsia"/>
          <w:bCs/>
          <w:kern w:val="36"/>
        </w:rPr>
        <w:t>Комиссии</w:t>
      </w:r>
    </w:p>
    <w:p w:rsidR="00562ECF" w:rsidRDefault="00C1217A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 xml:space="preserve"> </w:t>
      </w:r>
      <w:r w:rsidR="00415347">
        <w:rPr>
          <w:rFonts w:ascii="Times New Roman" w:hAnsi="Times New Roman"/>
          <w:bCs/>
          <w:kern w:val="36"/>
        </w:rPr>
        <w:t>7.</w:t>
      </w:r>
      <w:r w:rsidR="004C06F7" w:rsidRPr="004C06F7">
        <w:rPr>
          <w:rFonts w:ascii="Times New Roman" w:hAnsi="Times New Roman"/>
          <w:bCs/>
          <w:kern w:val="36"/>
        </w:rPr>
        <w:t xml:space="preserve">1. </w:t>
      </w:r>
      <w:r w:rsidR="004C06F7" w:rsidRPr="004C06F7">
        <w:rPr>
          <w:rFonts w:ascii="Times New Roman" w:hAnsi="Times New Roman" w:hint="eastAsia"/>
          <w:bCs/>
          <w:kern w:val="36"/>
        </w:rPr>
        <w:t>Контроль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C31A5A">
        <w:rPr>
          <w:rFonts w:ascii="Times New Roman" w:hAnsi="Times New Roman" w:hint="eastAsia"/>
          <w:bCs/>
          <w:kern w:val="36"/>
        </w:rPr>
        <w:t>исполнени</w:t>
      </w:r>
      <w:r w:rsidR="00C31A5A">
        <w:rPr>
          <w:rFonts w:ascii="Times New Roman" w:hAnsi="Times New Roman"/>
          <w:bCs/>
          <w:kern w:val="36"/>
        </w:rPr>
        <w:t>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поручений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содержащихся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протоколах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заседаний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562ECF" w:rsidRDefault="00562ECF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7.</w:t>
      </w:r>
      <w:r w:rsidR="004C06F7" w:rsidRPr="004C06F7">
        <w:rPr>
          <w:rFonts w:ascii="Times New Roman" w:hAnsi="Times New Roman"/>
          <w:bCs/>
          <w:kern w:val="36"/>
        </w:rPr>
        <w:t xml:space="preserve">2.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определяет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сроки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периодичность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представления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ему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результатов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контроля</w:t>
      </w:r>
      <w:r w:rsidR="004C06F7" w:rsidRPr="004C06F7">
        <w:rPr>
          <w:rFonts w:ascii="Times New Roman" w:hAnsi="Times New Roman"/>
          <w:bCs/>
          <w:kern w:val="36"/>
        </w:rPr>
        <w:t xml:space="preserve">.  </w:t>
      </w:r>
    </w:p>
    <w:p w:rsidR="00855E3F" w:rsidRPr="004C06F7" w:rsidRDefault="00562ECF" w:rsidP="00F60742">
      <w:pPr>
        <w:outlineLvl w:val="1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>7.</w:t>
      </w:r>
      <w:r w:rsidR="004C06F7" w:rsidRPr="004C06F7">
        <w:rPr>
          <w:rFonts w:ascii="Times New Roman" w:hAnsi="Times New Roman"/>
          <w:bCs/>
          <w:kern w:val="36"/>
        </w:rPr>
        <w:t xml:space="preserve">3. </w:t>
      </w:r>
      <w:r w:rsidR="004C06F7" w:rsidRPr="004C06F7">
        <w:rPr>
          <w:rFonts w:ascii="Times New Roman" w:hAnsi="Times New Roman" w:hint="eastAsia"/>
          <w:bCs/>
          <w:kern w:val="36"/>
        </w:rPr>
        <w:t>Снятие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поручений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контроля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осуществляется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секретарем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на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основании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решения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председателя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Комиссии</w:t>
      </w:r>
      <w:r w:rsidR="004C06F7" w:rsidRPr="004C06F7">
        <w:rPr>
          <w:rFonts w:ascii="Times New Roman" w:hAnsi="Times New Roman"/>
          <w:bCs/>
          <w:kern w:val="36"/>
        </w:rPr>
        <w:t xml:space="preserve">, </w:t>
      </w:r>
      <w:r w:rsidR="004C06F7" w:rsidRPr="004C06F7">
        <w:rPr>
          <w:rFonts w:ascii="Times New Roman" w:hAnsi="Times New Roman" w:hint="eastAsia"/>
          <w:bCs/>
          <w:kern w:val="36"/>
        </w:rPr>
        <w:t>о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чем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информируется</w:t>
      </w:r>
      <w:r w:rsidR="004C06F7" w:rsidRPr="004C06F7">
        <w:rPr>
          <w:rFonts w:ascii="Times New Roman" w:hAnsi="Times New Roman"/>
          <w:bCs/>
          <w:kern w:val="36"/>
        </w:rPr>
        <w:t xml:space="preserve"> </w:t>
      </w:r>
      <w:r w:rsidR="004C06F7" w:rsidRPr="004C06F7">
        <w:rPr>
          <w:rFonts w:ascii="Times New Roman" w:hAnsi="Times New Roman" w:hint="eastAsia"/>
          <w:bCs/>
          <w:kern w:val="36"/>
        </w:rPr>
        <w:t>исполнитель</w:t>
      </w:r>
      <w:r w:rsidR="00D755CF">
        <w:rPr>
          <w:rFonts w:ascii="Times New Roman" w:hAnsi="Times New Roman"/>
          <w:bCs/>
          <w:kern w:val="36"/>
        </w:rPr>
        <w:t>.</w:t>
      </w:r>
    </w:p>
    <w:p w:rsidR="00855E3F" w:rsidRPr="004C06F7" w:rsidRDefault="00855E3F" w:rsidP="00F60742">
      <w:pPr>
        <w:outlineLvl w:val="1"/>
        <w:rPr>
          <w:rFonts w:ascii="Times New Roman" w:hAnsi="Times New Roman"/>
          <w:bCs/>
          <w:kern w:val="36"/>
        </w:rPr>
      </w:pPr>
    </w:p>
    <w:p w:rsidR="00855E3F" w:rsidRDefault="00855E3F" w:rsidP="00F60742">
      <w:pPr>
        <w:jc w:val="center"/>
        <w:outlineLvl w:val="1"/>
        <w:rPr>
          <w:rFonts w:ascii="Times New Roman" w:hAnsi="Times New Roman"/>
          <w:b/>
          <w:bCs/>
          <w:kern w:val="36"/>
        </w:rPr>
      </w:pPr>
    </w:p>
    <w:p w:rsidR="00054391" w:rsidRDefault="00054391" w:rsidP="00F60742">
      <w:pPr>
        <w:jc w:val="right"/>
        <w:rPr>
          <w:rFonts w:ascii="Times New Roman" w:hAnsi="Times New Roman"/>
          <w:b/>
          <w:bCs/>
          <w:kern w:val="36"/>
        </w:rPr>
      </w:pPr>
    </w:p>
    <w:p w:rsidR="002B2AA3" w:rsidRDefault="002B2AA3" w:rsidP="00F60742">
      <w:pPr>
        <w:jc w:val="right"/>
        <w:rPr>
          <w:rFonts w:asciiTheme="minorHAnsi" w:hAnsiTheme="minorHAnsi"/>
        </w:rPr>
      </w:pPr>
    </w:p>
    <w:sectPr w:rsidR="002B2AA3" w:rsidSect="001E4E3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8357A"/>
    <w:lvl w:ilvl="0">
      <w:numFmt w:val="bullet"/>
      <w:lvlText w:val="*"/>
      <w:lvlJc w:val="left"/>
    </w:lvl>
  </w:abstractNum>
  <w:abstractNum w:abstractNumId="1">
    <w:nsid w:val="12D241A1"/>
    <w:multiLevelType w:val="multilevel"/>
    <w:tmpl w:val="DB96B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4DED"/>
    <w:multiLevelType w:val="multilevel"/>
    <w:tmpl w:val="969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1095B"/>
    <w:multiLevelType w:val="hybridMultilevel"/>
    <w:tmpl w:val="30DCCF0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CD16B93"/>
    <w:multiLevelType w:val="multilevel"/>
    <w:tmpl w:val="47A0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E5E78"/>
    <w:multiLevelType w:val="multilevel"/>
    <w:tmpl w:val="B94AF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057CA"/>
    <w:multiLevelType w:val="multilevel"/>
    <w:tmpl w:val="3EC69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5628"/>
    <w:rsid w:val="00001278"/>
    <w:rsid w:val="000245B5"/>
    <w:rsid w:val="000331BE"/>
    <w:rsid w:val="000479C0"/>
    <w:rsid w:val="00054391"/>
    <w:rsid w:val="00067C81"/>
    <w:rsid w:val="00090830"/>
    <w:rsid w:val="00095728"/>
    <w:rsid w:val="00096EE1"/>
    <w:rsid w:val="000A05F9"/>
    <w:rsid w:val="000E5883"/>
    <w:rsid w:val="001064E6"/>
    <w:rsid w:val="00125133"/>
    <w:rsid w:val="00153175"/>
    <w:rsid w:val="001538BA"/>
    <w:rsid w:val="00170581"/>
    <w:rsid w:val="00183053"/>
    <w:rsid w:val="001835CE"/>
    <w:rsid w:val="00185AB4"/>
    <w:rsid w:val="001C3814"/>
    <w:rsid w:val="001C7E06"/>
    <w:rsid w:val="001D66E0"/>
    <w:rsid w:val="001E4E3F"/>
    <w:rsid w:val="0021198C"/>
    <w:rsid w:val="002166E6"/>
    <w:rsid w:val="00224DAE"/>
    <w:rsid w:val="00273458"/>
    <w:rsid w:val="0027496E"/>
    <w:rsid w:val="002B2AA3"/>
    <w:rsid w:val="002C5E6B"/>
    <w:rsid w:val="002F1E04"/>
    <w:rsid w:val="00307F6D"/>
    <w:rsid w:val="00315379"/>
    <w:rsid w:val="00316964"/>
    <w:rsid w:val="00364537"/>
    <w:rsid w:val="00364D57"/>
    <w:rsid w:val="003E14F1"/>
    <w:rsid w:val="003F13BE"/>
    <w:rsid w:val="00412B34"/>
    <w:rsid w:val="00415347"/>
    <w:rsid w:val="00450F46"/>
    <w:rsid w:val="004515BD"/>
    <w:rsid w:val="00474B0D"/>
    <w:rsid w:val="00482F6D"/>
    <w:rsid w:val="004B0588"/>
    <w:rsid w:val="004C06F7"/>
    <w:rsid w:val="004D443F"/>
    <w:rsid w:val="00515628"/>
    <w:rsid w:val="00524C2E"/>
    <w:rsid w:val="0055698D"/>
    <w:rsid w:val="00562ECF"/>
    <w:rsid w:val="00570258"/>
    <w:rsid w:val="00584C86"/>
    <w:rsid w:val="005A6BFD"/>
    <w:rsid w:val="005B3304"/>
    <w:rsid w:val="005D06ED"/>
    <w:rsid w:val="005F3B50"/>
    <w:rsid w:val="00603CD2"/>
    <w:rsid w:val="00616AD8"/>
    <w:rsid w:val="00626606"/>
    <w:rsid w:val="00630BE3"/>
    <w:rsid w:val="00630C0C"/>
    <w:rsid w:val="00666BEC"/>
    <w:rsid w:val="0068499A"/>
    <w:rsid w:val="00687A0C"/>
    <w:rsid w:val="006A7EBA"/>
    <w:rsid w:val="006B0D3F"/>
    <w:rsid w:val="006C2FD8"/>
    <w:rsid w:val="007235FA"/>
    <w:rsid w:val="00744632"/>
    <w:rsid w:val="0075634E"/>
    <w:rsid w:val="007724E3"/>
    <w:rsid w:val="00776E95"/>
    <w:rsid w:val="007B63DE"/>
    <w:rsid w:val="007C1DFF"/>
    <w:rsid w:val="00807124"/>
    <w:rsid w:val="00841295"/>
    <w:rsid w:val="008431E4"/>
    <w:rsid w:val="00853E97"/>
    <w:rsid w:val="00855E3F"/>
    <w:rsid w:val="0089093D"/>
    <w:rsid w:val="008B2641"/>
    <w:rsid w:val="008B7AD5"/>
    <w:rsid w:val="008C4D46"/>
    <w:rsid w:val="008E3B2C"/>
    <w:rsid w:val="00903EE5"/>
    <w:rsid w:val="009057A6"/>
    <w:rsid w:val="009376B2"/>
    <w:rsid w:val="00944976"/>
    <w:rsid w:val="009458E4"/>
    <w:rsid w:val="00947C87"/>
    <w:rsid w:val="00950EAC"/>
    <w:rsid w:val="00976ABA"/>
    <w:rsid w:val="00985E01"/>
    <w:rsid w:val="009A7038"/>
    <w:rsid w:val="009C358E"/>
    <w:rsid w:val="009D1259"/>
    <w:rsid w:val="009F2054"/>
    <w:rsid w:val="00A047EA"/>
    <w:rsid w:val="00A066CE"/>
    <w:rsid w:val="00A23F5B"/>
    <w:rsid w:val="00A32A88"/>
    <w:rsid w:val="00A434C0"/>
    <w:rsid w:val="00A67B1F"/>
    <w:rsid w:val="00A7745E"/>
    <w:rsid w:val="00AB2E5D"/>
    <w:rsid w:val="00AE4CE6"/>
    <w:rsid w:val="00B03A25"/>
    <w:rsid w:val="00B146F0"/>
    <w:rsid w:val="00B27E80"/>
    <w:rsid w:val="00B413F0"/>
    <w:rsid w:val="00B52FFF"/>
    <w:rsid w:val="00B56EA5"/>
    <w:rsid w:val="00B60204"/>
    <w:rsid w:val="00B74DEC"/>
    <w:rsid w:val="00B85289"/>
    <w:rsid w:val="00B9090B"/>
    <w:rsid w:val="00BA05D4"/>
    <w:rsid w:val="00BB77CA"/>
    <w:rsid w:val="00C0704C"/>
    <w:rsid w:val="00C1217A"/>
    <w:rsid w:val="00C31A5A"/>
    <w:rsid w:val="00C530D5"/>
    <w:rsid w:val="00C80AD7"/>
    <w:rsid w:val="00CB5732"/>
    <w:rsid w:val="00CC6B6A"/>
    <w:rsid w:val="00CD6032"/>
    <w:rsid w:val="00CF4454"/>
    <w:rsid w:val="00D065D9"/>
    <w:rsid w:val="00D6606A"/>
    <w:rsid w:val="00D755CF"/>
    <w:rsid w:val="00DB596D"/>
    <w:rsid w:val="00DB6D24"/>
    <w:rsid w:val="00DD091A"/>
    <w:rsid w:val="00E275F6"/>
    <w:rsid w:val="00E324EE"/>
    <w:rsid w:val="00E61D8F"/>
    <w:rsid w:val="00EA0F87"/>
    <w:rsid w:val="00EC5288"/>
    <w:rsid w:val="00EF36B7"/>
    <w:rsid w:val="00F007B2"/>
    <w:rsid w:val="00F0754D"/>
    <w:rsid w:val="00F17556"/>
    <w:rsid w:val="00F42C4D"/>
    <w:rsid w:val="00F60742"/>
    <w:rsid w:val="00F65531"/>
    <w:rsid w:val="00FC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628"/>
    <w:pPr>
      <w:ind w:firstLine="709"/>
      <w:jc w:val="both"/>
    </w:pPr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5628"/>
    <w:pPr>
      <w:spacing w:after="120"/>
      <w:ind w:left="283"/>
    </w:pPr>
  </w:style>
  <w:style w:type="paragraph" w:customStyle="1" w:styleId="RKSStyle">
    <w:name w:val="RKS_Style"/>
    <w:basedOn w:val="a"/>
    <w:rsid w:val="00515628"/>
    <w:pPr>
      <w:suppressAutoHyphens/>
      <w:ind w:left="1361" w:firstLine="0"/>
      <w:jc w:val="left"/>
    </w:pPr>
    <w:rPr>
      <w:rFonts w:ascii="Arial" w:hAnsi="Arial"/>
      <w:sz w:val="20"/>
      <w:szCs w:val="24"/>
      <w:lang w:eastAsia="ar-SA"/>
    </w:rPr>
  </w:style>
  <w:style w:type="paragraph" w:customStyle="1" w:styleId="ConsPlusNormal">
    <w:name w:val="ConsPlusNormal"/>
    <w:rsid w:val="00515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E14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79C0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B9090B"/>
    <w:pPr>
      <w:widowControl w:val="0"/>
      <w:autoSpaceDE w:val="0"/>
      <w:autoSpaceDN w:val="0"/>
      <w:adjustRightInd w:val="0"/>
      <w:spacing w:line="278" w:lineRule="exact"/>
      <w:ind w:firstLine="0"/>
      <w:jc w:val="right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B9090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B9090B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B9090B"/>
    <w:pPr>
      <w:widowControl w:val="0"/>
      <w:autoSpaceDE w:val="0"/>
      <w:autoSpaceDN w:val="0"/>
      <w:adjustRightInd w:val="0"/>
      <w:spacing w:line="279" w:lineRule="exact"/>
      <w:ind w:firstLine="3158"/>
      <w:jc w:val="left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B9090B"/>
    <w:pPr>
      <w:widowControl w:val="0"/>
      <w:autoSpaceDE w:val="0"/>
      <w:autoSpaceDN w:val="0"/>
      <w:adjustRightInd w:val="0"/>
      <w:spacing w:line="287" w:lineRule="exact"/>
      <w:ind w:firstLine="890"/>
    </w:pPr>
    <w:rPr>
      <w:rFonts w:ascii="Times New Roman" w:hAnsi="Times New Roman"/>
      <w:szCs w:val="24"/>
    </w:rPr>
  </w:style>
  <w:style w:type="paragraph" w:customStyle="1" w:styleId="Style6">
    <w:name w:val="Style6"/>
    <w:basedOn w:val="a"/>
    <w:rsid w:val="00B9090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B9090B"/>
    <w:pPr>
      <w:widowControl w:val="0"/>
      <w:autoSpaceDE w:val="0"/>
      <w:autoSpaceDN w:val="0"/>
      <w:adjustRightInd w:val="0"/>
      <w:spacing w:line="272" w:lineRule="exact"/>
      <w:ind w:firstLine="1260"/>
      <w:jc w:val="left"/>
    </w:pPr>
    <w:rPr>
      <w:rFonts w:ascii="Times New Roman" w:hAnsi="Times New Roman"/>
      <w:szCs w:val="24"/>
    </w:rPr>
  </w:style>
  <w:style w:type="character" w:customStyle="1" w:styleId="FontStyle11">
    <w:name w:val="Font Style11"/>
    <w:basedOn w:val="a0"/>
    <w:rsid w:val="00B909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B9090B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F42C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И.Л.</dc:creator>
  <cp:lastModifiedBy>Котинова Елена</cp:lastModifiedBy>
  <cp:revision>3</cp:revision>
  <cp:lastPrinted>2018-11-26T09:32:00Z</cp:lastPrinted>
  <dcterms:created xsi:type="dcterms:W3CDTF">2024-09-27T12:44:00Z</dcterms:created>
  <dcterms:modified xsi:type="dcterms:W3CDTF">2024-09-27T12:51:00Z</dcterms:modified>
</cp:coreProperties>
</file>