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FA" w:rsidRDefault="00CF09FA" w:rsidP="00CF09F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64820" cy="571500"/>
            <wp:effectExtent l="19050" t="0" r="0" b="0"/>
            <wp:docPr id="1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9FA" w:rsidRPr="00CF09FA" w:rsidRDefault="00CF09FA" w:rsidP="00CF09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9FA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CF09FA" w:rsidRPr="00CF09FA" w:rsidRDefault="00CF09FA" w:rsidP="00CF09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9FA">
        <w:rPr>
          <w:rFonts w:ascii="Times New Roman" w:hAnsi="Times New Roman" w:cs="Times New Roman"/>
          <w:b/>
          <w:sz w:val="24"/>
          <w:szCs w:val="24"/>
        </w:rPr>
        <w:t xml:space="preserve">Республика Карелия </w:t>
      </w:r>
    </w:p>
    <w:p w:rsidR="00CF09FA" w:rsidRPr="00CF09FA" w:rsidRDefault="00CF09FA" w:rsidP="00CF09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09FA" w:rsidRPr="00CF09FA" w:rsidRDefault="00CF09FA" w:rsidP="00CF09FA">
      <w:pPr>
        <w:pStyle w:val="2"/>
        <w:spacing w:line="240" w:lineRule="auto"/>
        <w:jc w:val="center"/>
        <w:rPr>
          <w:b/>
          <w:i w:val="0"/>
          <w:szCs w:val="24"/>
        </w:rPr>
      </w:pPr>
      <w:r w:rsidRPr="00CF09FA">
        <w:rPr>
          <w:b/>
          <w:i w:val="0"/>
          <w:szCs w:val="24"/>
        </w:rPr>
        <w:t>С О В Е Т</w:t>
      </w:r>
    </w:p>
    <w:p w:rsidR="00CF09FA" w:rsidRPr="00CF09FA" w:rsidRDefault="00CF09FA" w:rsidP="00CF09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9FA">
        <w:rPr>
          <w:rFonts w:ascii="Times New Roman" w:hAnsi="Times New Roman" w:cs="Times New Roman"/>
          <w:b/>
          <w:sz w:val="24"/>
          <w:szCs w:val="24"/>
        </w:rPr>
        <w:t>БЕЛОМОРСКОГО   МУНИЦИПАЛЬНОГО ОКРУГА</w:t>
      </w:r>
    </w:p>
    <w:p w:rsidR="00CF09FA" w:rsidRPr="00CF09FA" w:rsidRDefault="00CF09FA" w:rsidP="00CF09FA">
      <w:pPr>
        <w:pStyle w:val="1"/>
        <w:spacing w:before="0" w:after="0" w:line="268" w:lineRule="auto"/>
        <w:jc w:val="center"/>
        <w:rPr>
          <w:rFonts w:ascii="Times New Roman" w:hAnsi="Times New Roman"/>
          <w:sz w:val="24"/>
          <w:szCs w:val="24"/>
        </w:rPr>
      </w:pPr>
    </w:p>
    <w:p w:rsidR="00CF09FA" w:rsidRPr="00CF09FA" w:rsidRDefault="00CF09FA" w:rsidP="00CF09FA">
      <w:pPr>
        <w:pStyle w:val="1"/>
        <w:spacing w:before="0" w:after="0" w:line="268" w:lineRule="auto"/>
        <w:jc w:val="center"/>
        <w:rPr>
          <w:rFonts w:ascii="Times New Roman" w:hAnsi="Times New Roman"/>
          <w:sz w:val="24"/>
          <w:szCs w:val="24"/>
        </w:rPr>
      </w:pPr>
      <w:r w:rsidRPr="00CF09FA">
        <w:rPr>
          <w:rFonts w:ascii="Times New Roman" w:hAnsi="Times New Roman"/>
          <w:sz w:val="24"/>
          <w:szCs w:val="24"/>
        </w:rPr>
        <w:t>Р Е Ш Е Н И Е</w:t>
      </w:r>
    </w:p>
    <w:p w:rsidR="00CF09FA" w:rsidRPr="00CF09FA" w:rsidRDefault="00CF09FA" w:rsidP="00CF09FA">
      <w:pPr>
        <w:spacing w:line="26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9FA">
        <w:rPr>
          <w:rFonts w:ascii="Times New Roman" w:hAnsi="Times New Roman" w:cs="Times New Roman"/>
          <w:b/>
          <w:sz w:val="24"/>
          <w:szCs w:val="24"/>
          <w:lang w:val="en-US"/>
        </w:rPr>
        <w:t>XXIII</w:t>
      </w:r>
      <w:r w:rsidRPr="00CF09FA">
        <w:rPr>
          <w:rFonts w:ascii="Times New Roman" w:hAnsi="Times New Roman" w:cs="Times New Roman"/>
          <w:b/>
          <w:sz w:val="24"/>
          <w:szCs w:val="24"/>
        </w:rPr>
        <w:t xml:space="preserve"> сессии </w:t>
      </w:r>
      <w:r w:rsidRPr="00CF09F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F09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9FA">
        <w:rPr>
          <w:rFonts w:ascii="Times New Roman" w:hAnsi="Times New Roman" w:cs="Times New Roman"/>
          <w:b/>
          <w:bCs/>
          <w:sz w:val="24"/>
          <w:szCs w:val="24"/>
        </w:rPr>
        <w:t>созыва</w:t>
      </w:r>
    </w:p>
    <w:p w:rsidR="00CF09FA" w:rsidRPr="00CF09FA" w:rsidRDefault="00CF09FA" w:rsidP="00CF09FA">
      <w:pPr>
        <w:spacing w:line="26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9FA">
        <w:rPr>
          <w:rFonts w:ascii="Times New Roman" w:hAnsi="Times New Roman" w:cs="Times New Roman"/>
          <w:b/>
          <w:bCs/>
          <w:sz w:val="24"/>
          <w:szCs w:val="24"/>
        </w:rPr>
        <w:t>От  1 ноября 2024 года № 169</w:t>
      </w:r>
    </w:p>
    <w:p w:rsidR="00CF09FA" w:rsidRPr="00CF09FA" w:rsidRDefault="00CF09FA" w:rsidP="00CF09FA">
      <w:pPr>
        <w:spacing w:line="26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9FA">
        <w:rPr>
          <w:rFonts w:ascii="Times New Roman" w:hAnsi="Times New Roman" w:cs="Times New Roman"/>
          <w:b/>
          <w:bCs/>
          <w:sz w:val="24"/>
          <w:szCs w:val="24"/>
        </w:rPr>
        <w:t>г. Беломорск</w:t>
      </w:r>
    </w:p>
    <w:p w:rsidR="00CF09FA" w:rsidRPr="00CF09FA" w:rsidRDefault="00CF09FA" w:rsidP="00CF09FA">
      <w:pPr>
        <w:spacing w:line="268" w:lineRule="auto"/>
        <w:jc w:val="center"/>
        <w:rPr>
          <w:rFonts w:ascii="Times New Roman" w:hAnsi="Times New Roman" w:cs="Times New Roman"/>
          <w:b/>
          <w:bCs/>
        </w:rPr>
      </w:pPr>
    </w:p>
    <w:p w:rsidR="00CF09FA" w:rsidRPr="00CF09FA" w:rsidRDefault="00CF09FA" w:rsidP="00CF09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9FA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CF09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рассмотрении проекта внесения  изменений</w:t>
      </w:r>
      <w:r w:rsidRPr="00CF09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</w:t>
      </w:r>
      <w:r w:rsidRPr="00CF09FA">
        <w:rPr>
          <w:rFonts w:ascii="Times New Roman" w:hAnsi="Times New Roman" w:cs="Times New Roman"/>
          <w:b/>
          <w:bCs/>
          <w:sz w:val="28"/>
          <w:szCs w:val="28"/>
        </w:rPr>
        <w:t xml:space="preserve">Устав Беломорского муниципального округа Республики Карелия </w:t>
      </w:r>
    </w:p>
    <w:p w:rsidR="00CF09FA" w:rsidRPr="00CF09FA" w:rsidRDefault="00CF09FA" w:rsidP="00C749B3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9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Руководствуясь </w:t>
      </w:r>
      <w:r w:rsidRPr="00CF09FA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CF09FA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статьей  44</w:t>
        </w:r>
      </w:hyperlink>
      <w:r w:rsidRPr="00CF09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Федерального  закона от 06 октября 2003 года №131-ФЗ «Об общих принципах организации местного самоуправления в Российской Федерации»</w:t>
      </w:r>
    </w:p>
    <w:p w:rsidR="00CF09FA" w:rsidRPr="00C749B3" w:rsidRDefault="00CF09FA" w:rsidP="00CF09FA">
      <w:pPr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749B3">
        <w:rPr>
          <w:rFonts w:ascii="Times New Roman" w:hAnsi="Times New Roman" w:cs="Times New Roman"/>
          <w:b/>
          <w:sz w:val="28"/>
          <w:szCs w:val="28"/>
        </w:rPr>
        <w:t>СОВЕТ  РЕШИЛ:</w:t>
      </w:r>
    </w:p>
    <w:p w:rsidR="00CF09FA" w:rsidRPr="00CF09FA" w:rsidRDefault="00CF09FA" w:rsidP="00C749B3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09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1.Принять за основу прилагаемый проект внесения изменений в  Устав Беломорского муниципального округа Республики Карелия.  </w:t>
      </w:r>
    </w:p>
    <w:p w:rsidR="00CF09FA" w:rsidRPr="00CF09FA" w:rsidRDefault="00CF09FA" w:rsidP="00C749B3">
      <w:pPr>
        <w:shd w:val="clear" w:color="auto" w:fill="FFFFFF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09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Опубликовать проект внесения изменений в  Устав Беломорского муниципального округа Республики Карелия в газете «Беломорская трибуна» и разместить на официальном сайте Беломорского муниципального округа в информационно-телекоммуникационной сети Интернет. </w:t>
      </w:r>
    </w:p>
    <w:p w:rsidR="00CF09FA" w:rsidRDefault="00CF09FA" w:rsidP="00CF09FA">
      <w:pPr>
        <w:shd w:val="clear" w:color="auto" w:fill="FFFFFF"/>
        <w:ind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F09FA" w:rsidRPr="00CF09FA" w:rsidRDefault="00CF09FA" w:rsidP="00CF09FA">
      <w:pPr>
        <w:pStyle w:val="11"/>
        <w:shd w:val="clear" w:color="auto" w:fill="auto"/>
        <w:tabs>
          <w:tab w:val="left" w:pos="994"/>
          <w:tab w:val="left" w:pos="9498"/>
        </w:tabs>
        <w:ind w:right="65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09FA">
        <w:rPr>
          <w:rFonts w:ascii="Times New Roman" w:hAnsi="Times New Roman" w:cs="Times New Roman"/>
          <w:bCs/>
          <w:color w:val="000000"/>
          <w:sz w:val="28"/>
          <w:szCs w:val="28"/>
        </w:rPr>
        <w:t>Председатель Совета</w:t>
      </w:r>
    </w:p>
    <w:p w:rsidR="00CF09FA" w:rsidRPr="00CF09FA" w:rsidRDefault="00CF09FA" w:rsidP="00CF09FA">
      <w:pPr>
        <w:pStyle w:val="11"/>
        <w:shd w:val="clear" w:color="auto" w:fill="auto"/>
        <w:tabs>
          <w:tab w:val="left" w:pos="994"/>
          <w:tab w:val="left" w:pos="9498"/>
        </w:tabs>
        <w:ind w:right="65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09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Беломорского муниципального округа             </w:t>
      </w:r>
      <w:r w:rsidR="00C74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CF09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А.А.Попов</w:t>
      </w:r>
    </w:p>
    <w:p w:rsidR="00CF09FA" w:rsidRPr="00CF09FA" w:rsidRDefault="00CF09FA" w:rsidP="00CF09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62F1" w:rsidRPr="00CF09FA" w:rsidRDefault="00E862F1">
      <w:pPr>
        <w:rPr>
          <w:rFonts w:ascii="Times New Roman" w:hAnsi="Times New Roman" w:cs="Times New Roman"/>
        </w:rPr>
      </w:pPr>
    </w:p>
    <w:sectPr w:rsidR="00E862F1" w:rsidRPr="00CF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F09FA"/>
    <w:rsid w:val="00C749B3"/>
    <w:rsid w:val="00CF09FA"/>
    <w:rsid w:val="00E8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09FA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Times New Roman"/>
      <w:b/>
      <w:kern w:val="28"/>
      <w:sz w:val="28"/>
      <w:szCs w:val="20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CF09FA"/>
    <w:pPr>
      <w:keepNext/>
      <w:widowControl w:val="0"/>
      <w:adjustRightInd w:val="0"/>
      <w:spacing w:after="0" w:line="360" w:lineRule="atLeast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09FA"/>
    <w:rPr>
      <w:rFonts w:ascii="Arial" w:eastAsia="Times New Roman" w:hAnsi="Arial" w:cs="Times New Roman"/>
      <w:b/>
      <w:kern w:val="28"/>
      <w:sz w:val="28"/>
      <w:szCs w:val="20"/>
      <w:lang/>
    </w:rPr>
  </w:style>
  <w:style w:type="character" w:customStyle="1" w:styleId="20">
    <w:name w:val="Заголовок 2 Знак"/>
    <w:basedOn w:val="a0"/>
    <w:link w:val="2"/>
    <w:semiHidden/>
    <w:rsid w:val="00CF09FA"/>
    <w:rPr>
      <w:rFonts w:ascii="Times New Roman" w:eastAsia="Times New Roman" w:hAnsi="Times New Roman" w:cs="Times New Roman"/>
      <w:i/>
      <w:sz w:val="24"/>
      <w:szCs w:val="20"/>
      <w:lang/>
    </w:rPr>
  </w:style>
  <w:style w:type="character" w:customStyle="1" w:styleId="a3">
    <w:name w:val="Основной текст_"/>
    <w:basedOn w:val="a0"/>
    <w:link w:val="11"/>
    <w:locked/>
    <w:rsid w:val="00CF09FA"/>
    <w:rPr>
      <w:shd w:val="clear" w:color="auto" w:fill="FFFFFF"/>
    </w:rPr>
  </w:style>
  <w:style w:type="paragraph" w:customStyle="1" w:styleId="11">
    <w:name w:val="Основной текст1"/>
    <w:basedOn w:val="a"/>
    <w:link w:val="a3"/>
    <w:rsid w:val="00CF09FA"/>
    <w:pPr>
      <w:widowControl w:val="0"/>
      <w:shd w:val="clear" w:color="auto" w:fill="FFFFFF"/>
      <w:spacing w:after="0" w:line="240" w:lineRule="auto"/>
      <w:ind w:firstLine="360"/>
    </w:pPr>
  </w:style>
  <w:style w:type="character" w:styleId="a4">
    <w:name w:val="Hyperlink"/>
    <w:basedOn w:val="a0"/>
    <w:uiPriority w:val="99"/>
    <w:semiHidden/>
    <w:unhideWhenUsed/>
    <w:rsid w:val="00CF09F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9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DDD5815E82BB7D8BF22B98EAA9E53AE2E471DC333AC3FCFE61AD0B007F5D5A71DDCD9A6078A2D1C7869AFEB5E1C508FC2A645165E42nE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В.Д. Рускуль</dc:creator>
  <cp:lastModifiedBy>В.Д. Рускуль</cp:lastModifiedBy>
  <cp:revision>2</cp:revision>
  <dcterms:created xsi:type="dcterms:W3CDTF">2024-11-02T12:50:00Z</dcterms:created>
  <dcterms:modified xsi:type="dcterms:W3CDTF">2024-11-02T12:50:00Z</dcterms:modified>
</cp:coreProperties>
</file>