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3B" w:rsidRPr="00A50327" w:rsidRDefault="00DF3F3B" w:rsidP="00DF3F3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5032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3550" cy="573405"/>
            <wp:effectExtent l="0" t="0" r="0" b="0"/>
            <wp:docPr id="1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F3B" w:rsidRPr="00A50327" w:rsidRDefault="00DF3F3B" w:rsidP="00DF3F3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A50327">
        <w:rPr>
          <w:rFonts w:ascii="Times New Roman" w:hAnsi="Times New Roman"/>
          <w:b/>
          <w:lang w:eastAsia="ar-SA"/>
        </w:rPr>
        <w:t>Российская Федерация</w:t>
      </w:r>
    </w:p>
    <w:p w:rsidR="00DF3F3B" w:rsidRPr="00A50327" w:rsidRDefault="00DF3F3B" w:rsidP="00DF3F3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A50327">
        <w:rPr>
          <w:rFonts w:ascii="Times New Roman" w:hAnsi="Times New Roman"/>
          <w:b/>
          <w:lang w:eastAsia="ar-SA"/>
        </w:rPr>
        <w:t>Республика Карелия</w:t>
      </w:r>
    </w:p>
    <w:p w:rsidR="00DF3F3B" w:rsidRPr="00A50327" w:rsidRDefault="00DF3F3B" w:rsidP="00DF3F3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F3F3B" w:rsidRPr="00A50327" w:rsidRDefault="00DF3F3B" w:rsidP="00DF3F3B">
      <w:pPr>
        <w:keepNext/>
        <w:tabs>
          <w:tab w:val="num" w:pos="0"/>
        </w:tabs>
        <w:suppressAutoHyphens/>
        <w:spacing w:after="0" w:line="240" w:lineRule="auto"/>
        <w:ind w:hanging="43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50327">
        <w:rPr>
          <w:rFonts w:ascii="Times New Roman" w:hAnsi="Times New Roman"/>
          <w:b/>
          <w:sz w:val="28"/>
          <w:szCs w:val="28"/>
          <w:lang w:eastAsia="ar-SA"/>
        </w:rPr>
        <w:t>СОВЕТ</w:t>
      </w:r>
    </w:p>
    <w:p w:rsidR="00DF3F3B" w:rsidRPr="00A50327" w:rsidRDefault="00DF3F3B" w:rsidP="00DF3F3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50327">
        <w:rPr>
          <w:rFonts w:ascii="Times New Roman" w:hAnsi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F3F3B" w:rsidRPr="00A50327" w:rsidRDefault="00DF3F3B" w:rsidP="00DF3F3B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</w:p>
    <w:p w:rsidR="00DF3F3B" w:rsidRPr="00A50327" w:rsidRDefault="00DF3F3B" w:rsidP="00DF3F3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50327">
        <w:rPr>
          <w:rFonts w:ascii="Times New Roman" w:hAnsi="Times New Roman"/>
          <w:b/>
          <w:sz w:val="28"/>
          <w:szCs w:val="28"/>
          <w:lang w:eastAsia="ar-SA"/>
        </w:rPr>
        <w:t xml:space="preserve">РЕШЕНИЕ </w:t>
      </w:r>
    </w:p>
    <w:p w:rsidR="00DF3F3B" w:rsidRDefault="006A0906" w:rsidP="00DF3F3B">
      <w:pPr>
        <w:spacing w:after="0" w:line="240" w:lineRule="auto"/>
        <w:jc w:val="center"/>
        <w:rPr>
          <w:rFonts w:ascii="Times New Roman" w:hAnsi="Times New Roman"/>
          <w:b/>
        </w:rPr>
      </w:pPr>
      <w:r w:rsidRPr="006A0906">
        <w:rPr>
          <w:rFonts w:ascii="Times New Roman" w:hAnsi="Times New Roman"/>
          <w:b/>
          <w:lang w:val="en-US"/>
        </w:rPr>
        <w:t>X</w:t>
      </w:r>
      <w:r w:rsidR="00DF3F3B" w:rsidRPr="006A0906">
        <w:rPr>
          <w:rFonts w:ascii="Times New Roman" w:hAnsi="Times New Roman"/>
          <w:b/>
          <w:lang w:val="en-US"/>
        </w:rPr>
        <w:t>I</w:t>
      </w:r>
      <w:r w:rsidRPr="006A0906">
        <w:rPr>
          <w:rFonts w:ascii="Times New Roman" w:hAnsi="Times New Roman"/>
          <w:b/>
          <w:lang w:val="en-US"/>
        </w:rPr>
        <w:t>V</w:t>
      </w:r>
      <w:r w:rsidR="00DF3F3B" w:rsidRPr="006A0906">
        <w:rPr>
          <w:rFonts w:ascii="Times New Roman" w:hAnsi="Times New Roman"/>
          <w:b/>
        </w:rPr>
        <w:t xml:space="preserve"> сессии </w:t>
      </w:r>
      <w:r w:rsidR="00DF3F3B" w:rsidRPr="006A0906">
        <w:rPr>
          <w:rFonts w:ascii="Times New Roman" w:hAnsi="Times New Roman"/>
          <w:b/>
          <w:lang w:val="en-US"/>
        </w:rPr>
        <w:t>I</w:t>
      </w:r>
      <w:r w:rsidR="00DF3F3B" w:rsidRPr="006A0906">
        <w:rPr>
          <w:rFonts w:ascii="Times New Roman" w:hAnsi="Times New Roman"/>
          <w:b/>
        </w:rPr>
        <w:t xml:space="preserve"> созыва</w:t>
      </w:r>
    </w:p>
    <w:p w:rsidR="005E3259" w:rsidRPr="006A0906" w:rsidRDefault="005E3259" w:rsidP="00DF3F3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F3F3B" w:rsidRDefault="00DF3F3B" w:rsidP="00DF3F3B">
      <w:pPr>
        <w:spacing w:after="0" w:line="240" w:lineRule="auto"/>
        <w:jc w:val="center"/>
        <w:rPr>
          <w:rFonts w:ascii="Times New Roman" w:hAnsi="Times New Roman"/>
          <w:b/>
        </w:rPr>
      </w:pPr>
      <w:r w:rsidRPr="006A0906">
        <w:rPr>
          <w:rFonts w:ascii="Times New Roman" w:hAnsi="Times New Roman"/>
          <w:b/>
        </w:rPr>
        <w:t xml:space="preserve">от </w:t>
      </w:r>
      <w:r w:rsidR="006A0906" w:rsidRPr="006A0906">
        <w:rPr>
          <w:rFonts w:ascii="Times New Roman" w:hAnsi="Times New Roman"/>
          <w:b/>
        </w:rPr>
        <w:t>2</w:t>
      </w:r>
      <w:r w:rsidR="001F56D0" w:rsidRPr="006A0906">
        <w:rPr>
          <w:rFonts w:ascii="Times New Roman" w:hAnsi="Times New Roman"/>
          <w:b/>
        </w:rPr>
        <w:t>7апреля</w:t>
      </w:r>
      <w:r w:rsidRPr="006A0906">
        <w:rPr>
          <w:rFonts w:ascii="Times New Roman" w:hAnsi="Times New Roman"/>
          <w:b/>
        </w:rPr>
        <w:t xml:space="preserve"> 2024</w:t>
      </w:r>
      <w:r w:rsidRPr="00A50327">
        <w:rPr>
          <w:rFonts w:ascii="Times New Roman" w:hAnsi="Times New Roman"/>
          <w:b/>
        </w:rPr>
        <w:t xml:space="preserve"> г. № </w:t>
      </w:r>
      <w:r w:rsidR="00502AEE">
        <w:rPr>
          <w:rFonts w:ascii="Times New Roman" w:hAnsi="Times New Roman"/>
          <w:b/>
        </w:rPr>
        <w:t>111</w:t>
      </w:r>
    </w:p>
    <w:p w:rsidR="00DF3F3B" w:rsidRPr="00A50327" w:rsidRDefault="00DF3F3B" w:rsidP="00DF3F3B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A50327">
        <w:rPr>
          <w:rFonts w:ascii="Times New Roman" w:hAnsi="Times New Roman"/>
          <w:b/>
          <w:lang w:eastAsia="ar-SA"/>
        </w:rPr>
        <w:t>г. Беломорск</w:t>
      </w:r>
    </w:p>
    <w:p w:rsidR="00DF3F3B" w:rsidRPr="00A50327" w:rsidRDefault="00DF3F3B" w:rsidP="00DF3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3F3B" w:rsidRDefault="00DF3F3B" w:rsidP="00DF3F3B">
      <w:pPr>
        <w:spacing w:after="0" w:line="27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6BF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б утверждении Порядка установления тарифов на услуги (работы) </w:t>
      </w:r>
    </w:p>
    <w:p w:rsidR="006A0906" w:rsidRDefault="00DF3F3B" w:rsidP="00DF3F3B">
      <w:pPr>
        <w:spacing w:after="0" w:line="27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муниципальных учреждений</w:t>
      </w:r>
      <w:r w:rsidR="006A0906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Беломорско</w:t>
      </w:r>
      <w:r w:rsidR="001F56D0">
        <w:rPr>
          <w:rFonts w:ascii="Times New Roman" w:hAnsi="Times New Roman"/>
          <w:b/>
          <w:bCs/>
          <w:sz w:val="24"/>
          <w:szCs w:val="24"/>
        </w:rPr>
        <w:t>го</w:t>
      </w:r>
      <w:r w:rsidR="006A09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66BF">
        <w:rPr>
          <w:rFonts w:ascii="Times New Roman" w:hAnsi="Times New Roman"/>
          <w:b/>
          <w:bCs/>
          <w:sz w:val="24"/>
          <w:szCs w:val="24"/>
        </w:rPr>
        <w:t>муниципально</w:t>
      </w:r>
      <w:r w:rsidR="001F56D0">
        <w:rPr>
          <w:rFonts w:ascii="Times New Roman" w:hAnsi="Times New Roman"/>
          <w:b/>
          <w:bCs/>
          <w:sz w:val="24"/>
          <w:szCs w:val="24"/>
        </w:rPr>
        <w:t>го</w:t>
      </w:r>
      <w:r w:rsidRPr="007E66BF">
        <w:rPr>
          <w:rFonts w:ascii="Times New Roman" w:hAnsi="Times New Roman"/>
          <w:b/>
          <w:bCs/>
          <w:sz w:val="24"/>
          <w:szCs w:val="24"/>
        </w:rPr>
        <w:t xml:space="preserve"> о</w:t>
      </w:r>
      <w:r>
        <w:rPr>
          <w:rFonts w:ascii="Times New Roman" w:hAnsi="Times New Roman"/>
          <w:b/>
          <w:bCs/>
          <w:sz w:val="24"/>
          <w:szCs w:val="24"/>
        </w:rPr>
        <w:t>круг</w:t>
      </w:r>
      <w:r w:rsidR="001F56D0">
        <w:rPr>
          <w:rFonts w:ascii="Times New Roman" w:hAnsi="Times New Roman"/>
          <w:b/>
          <w:bCs/>
          <w:sz w:val="24"/>
          <w:szCs w:val="24"/>
        </w:rPr>
        <w:t>а</w:t>
      </w:r>
    </w:p>
    <w:p w:rsidR="00DF3F3B" w:rsidRPr="007E66BF" w:rsidRDefault="00DF3F3B" w:rsidP="00DF3F3B">
      <w:pPr>
        <w:spacing w:after="0" w:line="27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Республики Карелия</w:t>
      </w:r>
    </w:p>
    <w:p w:rsidR="00DF3F3B" w:rsidRDefault="00DF3F3B" w:rsidP="00DF3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259" w:rsidRPr="00A50327" w:rsidRDefault="005E3259" w:rsidP="00DF3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3F3B" w:rsidRPr="0078372C" w:rsidRDefault="00DF3F3B" w:rsidP="0078372C">
      <w:pPr>
        <w:pStyle w:val="Default"/>
        <w:spacing w:line="276" w:lineRule="auto"/>
        <w:ind w:firstLine="709"/>
        <w:jc w:val="both"/>
      </w:pPr>
      <w:r w:rsidRPr="0078372C">
        <w:t xml:space="preserve">Руководствуясь </w:t>
      </w:r>
      <w:r w:rsidR="00CA30FA" w:rsidRPr="0078372C">
        <w:t>подпунктом 6 пункта 10 статьи 35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1F56D0" w:rsidRPr="0078372C">
        <w:t xml:space="preserve">, </w:t>
      </w:r>
      <w:r w:rsidRPr="0078372C">
        <w:t xml:space="preserve">Уставом </w:t>
      </w:r>
      <w:r w:rsidR="001F56D0" w:rsidRPr="0078372C">
        <w:t xml:space="preserve">Беломорского </w:t>
      </w:r>
      <w:r w:rsidRPr="0078372C">
        <w:t>муниципального о</w:t>
      </w:r>
      <w:r w:rsidR="001F56D0" w:rsidRPr="0078372C">
        <w:t xml:space="preserve">круга Республики Карелия, в целях улучшения качества услуг, привлечения дополнительных финансовых средств, упорядочения деятельности муниципальных учреждений в части оказания </w:t>
      </w:r>
      <w:r w:rsidR="0078372C">
        <w:t>платных услуг населению,</w:t>
      </w:r>
    </w:p>
    <w:p w:rsidR="00DF3F3B" w:rsidRPr="000432C1" w:rsidRDefault="00DF3F3B" w:rsidP="00DF3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3F3B" w:rsidRDefault="00DF3F3B" w:rsidP="00DF3F3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432C1">
        <w:rPr>
          <w:rFonts w:ascii="Times New Roman" w:hAnsi="Times New Roman"/>
          <w:b/>
          <w:bCs/>
          <w:sz w:val="24"/>
          <w:szCs w:val="24"/>
        </w:rPr>
        <w:t>СОВЕТ РЕШИЛ:</w:t>
      </w:r>
    </w:p>
    <w:p w:rsidR="0078372C" w:rsidRDefault="0078372C" w:rsidP="0078372C">
      <w:pPr>
        <w:pStyle w:val="Default"/>
      </w:pPr>
    </w:p>
    <w:p w:rsidR="0078372C" w:rsidRPr="0078372C" w:rsidRDefault="0078372C" w:rsidP="007837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372C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прилагаемый </w:t>
      </w:r>
      <w:r w:rsidRPr="0078372C">
        <w:rPr>
          <w:rFonts w:ascii="Times New Roman" w:hAnsi="Times New Roman"/>
          <w:sz w:val="24"/>
          <w:szCs w:val="24"/>
        </w:rPr>
        <w:t xml:space="preserve">Порядок установления тарифов на услуги (работы) муниципальных учреждений </w:t>
      </w:r>
      <w:r>
        <w:rPr>
          <w:rFonts w:ascii="Times New Roman" w:hAnsi="Times New Roman"/>
          <w:sz w:val="24"/>
          <w:szCs w:val="24"/>
        </w:rPr>
        <w:t>Беломорского муниципального округа Республики Карелия</w:t>
      </w:r>
      <w:r w:rsidRPr="0078372C">
        <w:rPr>
          <w:rFonts w:ascii="Times New Roman" w:hAnsi="Times New Roman"/>
          <w:sz w:val="24"/>
          <w:szCs w:val="24"/>
        </w:rPr>
        <w:t>.</w:t>
      </w:r>
    </w:p>
    <w:p w:rsidR="0078372C" w:rsidRPr="0078372C" w:rsidRDefault="0078372C" w:rsidP="0078372C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372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2. </w:t>
      </w:r>
      <w:r w:rsidRPr="0078372C">
        <w:rPr>
          <w:rFonts w:ascii="Times New Roman" w:hAnsi="Times New Roman"/>
          <w:sz w:val="24"/>
          <w:szCs w:val="24"/>
        </w:rPr>
        <w:t>Опубликовать настоящее Решение в газете «Беломорская трибуна» и р</w:t>
      </w:r>
      <w:r w:rsidRPr="0078372C">
        <w:rPr>
          <w:rFonts w:ascii="Times New Roman" w:eastAsiaTheme="minorHAnsi" w:hAnsi="Times New Roman"/>
          <w:bCs/>
          <w:sz w:val="24"/>
          <w:szCs w:val="24"/>
          <w:lang w:eastAsia="en-US"/>
        </w:rPr>
        <w:t>азместить на официальном сайте Беломорского муниципального округа Республики Карелия в</w:t>
      </w:r>
      <w:r w:rsidRPr="0078372C">
        <w:rPr>
          <w:rFonts w:ascii="Times New Roman" w:hAnsi="Times New Roman"/>
          <w:sz w:val="24"/>
          <w:szCs w:val="24"/>
        </w:rPr>
        <w:t xml:space="preserve"> информационно – телекоммуникационной сети Интернет.</w:t>
      </w:r>
    </w:p>
    <w:p w:rsidR="0078372C" w:rsidRDefault="0078372C" w:rsidP="0078372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372C" w:rsidRDefault="0078372C" w:rsidP="0078372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372C" w:rsidRPr="000432C1" w:rsidRDefault="0078372C" w:rsidP="0078372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2AEE" w:rsidRPr="00A0383D" w:rsidRDefault="00502AEE" w:rsidP="00502AEE">
      <w:pPr>
        <w:spacing w:after="0" w:line="240" w:lineRule="auto"/>
        <w:rPr>
          <w:rFonts w:ascii="Times New Roman" w:hAnsi="Times New Roman"/>
        </w:rPr>
      </w:pPr>
      <w:r w:rsidRPr="00A0383D">
        <w:rPr>
          <w:rFonts w:ascii="Times New Roman" w:hAnsi="Times New Roman"/>
          <w:sz w:val="24"/>
          <w:szCs w:val="24"/>
        </w:rPr>
        <w:t>Председатель Совета</w:t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 w:rsidRPr="00A038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А.А. Попов</w:t>
      </w:r>
    </w:p>
    <w:p w:rsidR="00502AEE" w:rsidRDefault="00502AEE" w:rsidP="00502A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Беломорского </w:t>
      </w:r>
      <w:r w:rsidRPr="00A0383D">
        <w:rPr>
          <w:rFonts w:ascii="Times New Roman" w:hAnsi="Times New Roman"/>
          <w:sz w:val="24"/>
          <w:szCs w:val="24"/>
        </w:rPr>
        <w:t>муниципального округа</w:t>
      </w:r>
    </w:p>
    <w:p w:rsidR="00502AEE" w:rsidRDefault="00502AEE" w:rsidP="00502AEE"/>
    <w:p w:rsidR="00502AEE" w:rsidRDefault="00502AEE" w:rsidP="00502A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383D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Беломорского </w:t>
      </w:r>
      <w:r w:rsidRPr="00A0383D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И.В. Филиппова</w:t>
      </w:r>
    </w:p>
    <w:p w:rsidR="00502AEE" w:rsidRDefault="00502AEE" w:rsidP="00502AE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F6FA2" w:rsidRPr="00D61470" w:rsidRDefault="003F6FA2" w:rsidP="003F6FA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61470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3F6FA2" w:rsidRPr="00D61470" w:rsidRDefault="003F6FA2" w:rsidP="003F6FA2">
      <w:pPr>
        <w:tabs>
          <w:tab w:val="left" w:pos="1010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D61470">
        <w:rPr>
          <w:rFonts w:ascii="Times New Roman" w:hAnsi="Times New Roman"/>
          <w:sz w:val="20"/>
          <w:szCs w:val="20"/>
        </w:rPr>
        <w:t>Решением Совета</w:t>
      </w:r>
    </w:p>
    <w:p w:rsidR="003F6FA2" w:rsidRDefault="003F6FA2" w:rsidP="003F6FA2">
      <w:pPr>
        <w:tabs>
          <w:tab w:val="left" w:pos="1010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Беломорского </w:t>
      </w:r>
      <w:r w:rsidRPr="00D61470">
        <w:rPr>
          <w:rFonts w:ascii="Times New Roman" w:hAnsi="Times New Roman"/>
          <w:sz w:val="20"/>
          <w:szCs w:val="20"/>
        </w:rPr>
        <w:t>муниципального о</w:t>
      </w:r>
      <w:r>
        <w:rPr>
          <w:rFonts w:ascii="Times New Roman" w:hAnsi="Times New Roman"/>
          <w:sz w:val="20"/>
          <w:szCs w:val="20"/>
        </w:rPr>
        <w:t>круга</w:t>
      </w:r>
    </w:p>
    <w:p w:rsidR="003F6FA2" w:rsidRPr="00211EBB" w:rsidRDefault="003F6FA2" w:rsidP="003F6FA2">
      <w:pPr>
        <w:tabs>
          <w:tab w:val="left" w:pos="1010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E3259">
        <w:rPr>
          <w:rFonts w:ascii="Times New Roman" w:hAnsi="Times New Roman"/>
          <w:sz w:val="20"/>
          <w:szCs w:val="20"/>
        </w:rPr>
        <w:t xml:space="preserve">от </w:t>
      </w:r>
      <w:r w:rsidR="005E3259" w:rsidRPr="005E3259">
        <w:rPr>
          <w:rFonts w:ascii="Times New Roman" w:hAnsi="Times New Roman"/>
          <w:sz w:val="20"/>
          <w:szCs w:val="20"/>
        </w:rPr>
        <w:t>2</w:t>
      </w:r>
      <w:r w:rsidR="00B431C1" w:rsidRPr="005E3259">
        <w:rPr>
          <w:rFonts w:ascii="Times New Roman" w:hAnsi="Times New Roman"/>
          <w:sz w:val="20"/>
          <w:szCs w:val="20"/>
        </w:rPr>
        <w:t>7</w:t>
      </w:r>
      <w:r w:rsidRPr="005E3259">
        <w:rPr>
          <w:rFonts w:ascii="Times New Roman" w:hAnsi="Times New Roman"/>
          <w:sz w:val="20"/>
          <w:szCs w:val="20"/>
        </w:rPr>
        <w:t>.0</w:t>
      </w:r>
      <w:r w:rsidR="00B431C1" w:rsidRPr="005E3259">
        <w:rPr>
          <w:rFonts w:ascii="Times New Roman" w:hAnsi="Times New Roman"/>
          <w:sz w:val="20"/>
          <w:szCs w:val="20"/>
        </w:rPr>
        <w:t>4</w:t>
      </w:r>
      <w:r w:rsidRPr="005E3259">
        <w:rPr>
          <w:rFonts w:ascii="Times New Roman" w:hAnsi="Times New Roman"/>
          <w:sz w:val="20"/>
          <w:szCs w:val="20"/>
        </w:rPr>
        <w:t>.202</w:t>
      </w:r>
      <w:r w:rsidR="00B431C1" w:rsidRPr="005E3259">
        <w:rPr>
          <w:rFonts w:ascii="Times New Roman" w:hAnsi="Times New Roman"/>
          <w:sz w:val="20"/>
          <w:szCs w:val="20"/>
        </w:rPr>
        <w:t>4</w:t>
      </w:r>
      <w:r w:rsidRPr="005E3259">
        <w:rPr>
          <w:rFonts w:ascii="Times New Roman" w:hAnsi="Times New Roman"/>
          <w:sz w:val="20"/>
          <w:szCs w:val="20"/>
        </w:rPr>
        <w:t xml:space="preserve"> года № </w:t>
      </w:r>
      <w:r w:rsidR="00502AEE">
        <w:rPr>
          <w:rFonts w:ascii="Times New Roman" w:hAnsi="Times New Roman"/>
          <w:sz w:val="20"/>
          <w:szCs w:val="20"/>
        </w:rPr>
        <w:t>111</w:t>
      </w:r>
    </w:p>
    <w:p w:rsidR="00B431C1" w:rsidRDefault="00B431C1" w:rsidP="007837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1C1" w:rsidRPr="00B431C1" w:rsidRDefault="00B431C1" w:rsidP="00B43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1C1">
        <w:rPr>
          <w:rFonts w:ascii="Times New Roman" w:hAnsi="Times New Roman"/>
          <w:b/>
          <w:sz w:val="24"/>
          <w:szCs w:val="24"/>
        </w:rPr>
        <w:t>Порядок</w:t>
      </w:r>
    </w:p>
    <w:p w:rsidR="0078372C" w:rsidRDefault="00B431C1" w:rsidP="00B43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1C1">
        <w:rPr>
          <w:rFonts w:ascii="Times New Roman" w:hAnsi="Times New Roman"/>
          <w:b/>
          <w:sz w:val="24"/>
          <w:szCs w:val="24"/>
        </w:rPr>
        <w:t xml:space="preserve"> установления тарифов на услуги (работы) муниципальных учреждений Беломорского муниципального округа Республики Карелия</w:t>
      </w:r>
    </w:p>
    <w:p w:rsidR="00596B14" w:rsidRPr="00596B14" w:rsidRDefault="00596B14" w:rsidP="00B431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6207" w:rsidRPr="00B61DA7" w:rsidRDefault="00EF429E" w:rsidP="00B61DA7">
      <w:pPr>
        <w:pStyle w:val="Default"/>
        <w:spacing w:line="276" w:lineRule="auto"/>
        <w:jc w:val="center"/>
      </w:pPr>
      <w:r>
        <w:rPr>
          <w:b/>
          <w:bCs/>
        </w:rPr>
        <w:t xml:space="preserve">1. </w:t>
      </w:r>
      <w:r w:rsidR="00096207" w:rsidRPr="00B61DA7">
        <w:rPr>
          <w:b/>
          <w:bCs/>
        </w:rPr>
        <w:t>Общие положения</w:t>
      </w:r>
    </w:p>
    <w:p w:rsidR="00096207" w:rsidRPr="00B61DA7" w:rsidRDefault="00096207" w:rsidP="00B61DA7">
      <w:pPr>
        <w:pStyle w:val="Default"/>
        <w:spacing w:before="120" w:line="276" w:lineRule="auto"/>
        <w:ind w:firstLine="709"/>
        <w:jc w:val="both"/>
      </w:pPr>
      <w:r w:rsidRPr="00B61DA7">
        <w:t xml:space="preserve">1. Настоящий Порядок установления тарифов на услуги (работы) муниципальных учреждений </w:t>
      </w:r>
      <w:r w:rsidR="00EF429E">
        <w:t>Беломорского муниципального округа Республики Карелия</w:t>
      </w:r>
      <w:r w:rsidRPr="00B61DA7">
        <w:t xml:space="preserve"> (далее </w:t>
      </w:r>
      <w:r w:rsidR="00C33828">
        <w:t>–</w:t>
      </w:r>
      <w:r w:rsidRPr="00B61DA7">
        <w:t xml:space="preserve"> Порядок) разработан в соответствии со статьей 424 Гражданского кодекса Российской Федерации, статьей 35 Федерального закона от 06</w:t>
      </w:r>
      <w:r w:rsidR="00000DDD">
        <w:t xml:space="preserve"> октября </w:t>
      </w:r>
      <w:r w:rsidRPr="00B61DA7">
        <w:t>2003</w:t>
      </w:r>
      <w:r w:rsidR="00000DDD">
        <w:t xml:space="preserve"> года</w:t>
      </w:r>
      <w:r w:rsidRPr="00B61DA7">
        <w:t xml:space="preserve"> № 131-ФЗ «Об общих принципах организации местного самоуправления в Российской Федерации», статьей 9 Федерального закона от 27</w:t>
      </w:r>
      <w:r w:rsidR="00000DDD">
        <w:t xml:space="preserve"> июля </w:t>
      </w:r>
      <w:r w:rsidRPr="00B61DA7">
        <w:t>2010</w:t>
      </w:r>
      <w:r w:rsidR="00000DDD">
        <w:t xml:space="preserve"> года</w:t>
      </w:r>
      <w:r w:rsidRPr="00B61DA7">
        <w:t xml:space="preserve"> № 210-ФЗ «Об организации предоставления государственных и муниципальных услуг»,</w:t>
      </w:r>
      <w:r w:rsidR="00EF429E" w:rsidRPr="0078372C">
        <w:t>Уставом Беломорского муниципального округа Республики Карелия</w:t>
      </w:r>
      <w:r w:rsidRPr="00B61DA7">
        <w:t>.</w:t>
      </w:r>
    </w:p>
    <w:p w:rsidR="00096207" w:rsidRPr="00B61DA7" w:rsidRDefault="00096207" w:rsidP="00096207">
      <w:pPr>
        <w:pStyle w:val="Default"/>
        <w:spacing w:line="276" w:lineRule="auto"/>
        <w:ind w:firstLine="709"/>
        <w:jc w:val="both"/>
      </w:pPr>
      <w:r w:rsidRPr="00B61DA7">
        <w:t>2. Настоящий Порядок определяет общий порядок рассмотрения и установления тарифов (цен) на услуги (работы), выполняемые муниципальными бюджетными</w:t>
      </w:r>
      <w:r w:rsidR="00EF429E">
        <w:t xml:space="preserve"> и автономными</w:t>
      </w:r>
      <w:r w:rsidRPr="00B61DA7">
        <w:t xml:space="preserve"> учреждениями</w:t>
      </w:r>
      <w:r w:rsidR="00EF429E">
        <w:t>, муниципальными казенными учреждениямиБеломорского муниципального округа Республики Карелия</w:t>
      </w:r>
      <w:r w:rsidRPr="00B61DA7">
        <w:t xml:space="preserve"> (далее </w:t>
      </w:r>
      <w:r w:rsidR="00C33828">
        <w:t>–У</w:t>
      </w:r>
      <w:r w:rsidRPr="00B61DA7">
        <w:t>чреждения), если иное не преду</w:t>
      </w:r>
      <w:r w:rsidR="00EF429E">
        <w:t>смотрено федеральными законами.</w:t>
      </w:r>
    </w:p>
    <w:p w:rsidR="00096207" w:rsidRDefault="00096207" w:rsidP="00096207">
      <w:pPr>
        <w:pStyle w:val="Default"/>
        <w:spacing w:line="276" w:lineRule="auto"/>
        <w:ind w:firstLine="709"/>
        <w:jc w:val="both"/>
      </w:pPr>
      <w:r w:rsidRPr="00B61DA7">
        <w:t xml:space="preserve">3. Настоящий Порядок распространяется на учреждения, в отношении которых </w:t>
      </w:r>
      <w:r w:rsidR="00F514D7">
        <w:t xml:space="preserve">функции и полномочия учредителя осуществляет </w:t>
      </w:r>
      <w:r w:rsidRPr="00B61DA7">
        <w:t xml:space="preserve">администрация </w:t>
      </w:r>
      <w:r w:rsidR="00F514D7">
        <w:t xml:space="preserve">Беломорского муниципального округа (далее – </w:t>
      </w:r>
      <w:r w:rsidR="00C33828">
        <w:t>У</w:t>
      </w:r>
      <w:r w:rsidR="00EF429E">
        <w:t>чредитель).</w:t>
      </w:r>
    </w:p>
    <w:p w:rsidR="00F514D7" w:rsidRDefault="00096207" w:rsidP="00F514D7">
      <w:pPr>
        <w:pStyle w:val="Default"/>
        <w:spacing w:line="276" w:lineRule="auto"/>
        <w:ind w:firstLine="709"/>
        <w:jc w:val="both"/>
      </w:pPr>
      <w:r w:rsidRPr="00B61DA7">
        <w:t xml:space="preserve">4. </w:t>
      </w:r>
      <w:r w:rsidR="00F514D7" w:rsidRPr="00EB3475">
        <w:t>В целях настоящего Порядка используются следующие основные понятия</w:t>
      </w:r>
      <w:r w:rsidR="00F514D7">
        <w:t xml:space="preserve"> и термины</w:t>
      </w:r>
      <w:r w:rsidR="00F514D7" w:rsidRPr="00EB3475">
        <w:t>:</w:t>
      </w:r>
    </w:p>
    <w:p w:rsidR="00096207" w:rsidRPr="00B61DA7" w:rsidRDefault="00096207" w:rsidP="00096207">
      <w:pPr>
        <w:pStyle w:val="Default"/>
        <w:spacing w:line="276" w:lineRule="auto"/>
        <w:ind w:firstLine="709"/>
        <w:jc w:val="both"/>
      </w:pPr>
      <w:r w:rsidRPr="00B61DA7">
        <w:t>1</w:t>
      </w:r>
      <w:r w:rsidR="00F514D7">
        <w:t>) п</w:t>
      </w:r>
      <w:r w:rsidRPr="00B61DA7">
        <w:t>отребитель - физическое или юридическое лицо, являющееся получа</w:t>
      </w:r>
      <w:r w:rsidR="00F514D7">
        <w:t>телем услуг (работ) учреждений;</w:t>
      </w:r>
    </w:p>
    <w:p w:rsidR="00F514D7" w:rsidRDefault="00F514D7" w:rsidP="00096207">
      <w:pPr>
        <w:pStyle w:val="Default"/>
        <w:spacing w:line="276" w:lineRule="auto"/>
        <w:ind w:firstLine="709"/>
        <w:jc w:val="both"/>
      </w:pPr>
      <w:r>
        <w:t>2)т</w:t>
      </w:r>
      <w:r w:rsidR="00096207" w:rsidRPr="00B61DA7">
        <w:t>ариф (плата, цена) - денежное выражение обязательства потребителя произвести платеж за оказанные (выполненные) е</w:t>
      </w:r>
      <w:r>
        <w:t>му учреждением услуги (работы);</w:t>
      </w:r>
    </w:p>
    <w:p w:rsidR="00096207" w:rsidRPr="00B61DA7" w:rsidRDefault="00096207" w:rsidP="00096207">
      <w:pPr>
        <w:pStyle w:val="Default"/>
        <w:spacing w:line="276" w:lineRule="auto"/>
        <w:ind w:firstLine="709"/>
        <w:jc w:val="both"/>
      </w:pPr>
      <w:r w:rsidRPr="00B61DA7">
        <w:t xml:space="preserve">Понятия «тариф», «плата», «цена», использованные </w:t>
      </w:r>
      <w:r w:rsidR="00F514D7">
        <w:t>в настоящем Порядке, идентичны.</w:t>
      </w:r>
    </w:p>
    <w:p w:rsidR="00096207" w:rsidRPr="00B61DA7" w:rsidRDefault="00096207" w:rsidP="00096207">
      <w:pPr>
        <w:pStyle w:val="Default"/>
        <w:spacing w:line="276" w:lineRule="auto"/>
        <w:ind w:firstLine="709"/>
        <w:jc w:val="both"/>
      </w:pPr>
      <w:r w:rsidRPr="00B61DA7">
        <w:t>3</w:t>
      </w:r>
      <w:r w:rsidR="00F514D7">
        <w:t>)л</w:t>
      </w:r>
      <w:r w:rsidRPr="00B61DA7">
        <w:t>ьготный тариф - тариф, установленный в пониженном размере для от</w:t>
      </w:r>
      <w:r w:rsidR="00F514D7">
        <w:t>дельных категорий потребителей;</w:t>
      </w:r>
    </w:p>
    <w:p w:rsidR="00096207" w:rsidRPr="00B61DA7" w:rsidRDefault="00096207" w:rsidP="00096207">
      <w:pPr>
        <w:pStyle w:val="Default"/>
        <w:spacing w:line="276" w:lineRule="auto"/>
        <w:ind w:firstLine="709"/>
        <w:jc w:val="both"/>
      </w:pPr>
      <w:r w:rsidRPr="00B61DA7">
        <w:t>4</w:t>
      </w:r>
      <w:r w:rsidR="00F514D7">
        <w:t>)у</w:t>
      </w:r>
      <w:r w:rsidRPr="00B61DA7">
        <w:t>становление тарифов - фиксирование величины тарифов на услуги (работы) учрежд</w:t>
      </w:r>
      <w:r w:rsidR="00F514D7">
        <w:t>ений, в том числе их изменение;</w:t>
      </w:r>
    </w:p>
    <w:p w:rsidR="00096207" w:rsidRDefault="00096207" w:rsidP="00096207">
      <w:pPr>
        <w:pStyle w:val="Default"/>
        <w:spacing w:line="276" w:lineRule="auto"/>
        <w:ind w:firstLine="709"/>
        <w:jc w:val="both"/>
      </w:pPr>
      <w:r w:rsidRPr="00B61DA7">
        <w:t>5</w:t>
      </w:r>
      <w:r w:rsidR="00F514D7">
        <w:t>)с</w:t>
      </w:r>
      <w:r w:rsidRPr="00B61DA7">
        <w:t>рок действия тарифов - период, на</w:t>
      </w:r>
      <w:r w:rsidR="00F514D7">
        <w:t xml:space="preserve"> который устанавливается тариф.</w:t>
      </w:r>
    </w:p>
    <w:p w:rsidR="00C301F8" w:rsidRPr="00B61DA7" w:rsidRDefault="00C301F8" w:rsidP="00096207">
      <w:pPr>
        <w:pStyle w:val="Default"/>
        <w:spacing w:line="276" w:lineRule="auto"/>
        <w:ind w:firstLine="709"/>
        <w:jc w:val="both"/>
      </w:pPr>
      <w:r w:rsidRPr="00C301F8">
        <w:rPr>
          <w:color w:val="auto"/>
        </w:rPr>
        <w:t>5. Функции по установлению и регулированию тарифов, определению льготной категории граждан, выполняет</w:t>
      </w:r>
      <w:r w:rsidR="00886985">
        <w:rPr>
          <w:color w:val="auto"/>
        </w:rPr>
        <w:t>У</w:t>
      </w:r>
      <w:r w:rsidR="00000DDD">
        <w:rPr>
          <w:color w:val="auto"/>
        </w:rPr>
        <w:t>ч</w:t>
      </w:r>
      <w:r w:rsidR="00886985">
        <w:rPr>
          <w:color w:val="auto"/>
        </w:rPr>
        <w:t>редитель</w:t>
      </w:r>
      <w:r w:rsidRPr="00C301F8">
        <w:rPr>
          <w:color w:val="auto"/>
        </w:rPr>
        <w:t>.</w:t>
      </w:r>
    </w:p>
    <w:p w:rsidR="00B61DA7" w:rsidRPr="00B61DA7" w:rsidRDefault="00F514D7" w:rsidP="00F514D7">
      <w:pPr>
        <w:pStyle w:val="Default"/>
        <w:spacing w:before="120" w:line="276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2. </w:t>
      </w:r>
      <w:r w:rsidR="00B61DA7" w:rsidRPr="00B61DA7">
        <w:rPr>
          <w:b/>
          <w:color w:val="auto"/>
        </w:rPr>
        <w:t>Принципы установления тарифов</w:t>
      </w:r>
    </w:p>
    <w:p w:rsidR="00096207" w:rsidRPr="00B61DA7" w:rsidRDefault="00C301F8" w:rsidP="00B61DA7">
      <w:pPr>
        <w:pStyle w:val="Default"/>
        <w:spacing w:before="120" w:line="276" w:lineRule="auto"/>
        <w:ind w:firstLine="709"/>
        <w:jc w:val="both"/>
        <w:rPr>
          <w:color w:val="auto"/>
        </w:rPr>
      </w:pPr>
      <w:r>
        <w:rPr>
          <w:color w:val="auto"/>
        </w:rPr>
        <w:t>6</w:t>
      </w:r>
      <w:r w:rsidR="00096207" w:rsidRPr="00B61DA7">
        <w:rPr>
          <w:color w:val="auto"/>
        </w:rPr>
        <w:t xml:space="preserve">. Принципами установления тарифов являются: </w:t>
      </w:r>
    </w:p>
    <w:p w:rsidR="00096207" w:rsidRPr="00B61DA7" w:rsidRDefault="00096207" w:rsidP="00096207">
      <w:pPr>
        <w:pStyle w:val="Default"/>
        <w:spacing w:line="276" w:lineRule="auto"/>
        <w:ind w:firstLine="709"/>
        <w:jc w:val="both"/>
        <w:rPr>
          <w:color w:val="auto"/>
        </w:rPr>
      </w:pPr>
      <w:r w:rsidRPr="00B61DA7">
        <w:rPr>
          <w:color w:val="auto"/>
        </w:rPr>
        <w:t>1</w:t>
      </w:r>
      <w:r w:rsidR="00AE6791">
        <w:rPr>
          <w:color w:val="auto"/>
        </w:rPr>
        <w:t>)д</w:t>
      </w:r>
      <w:r w:rsidRPr="00B61DA7">
        <w:rPr>
          <w:color w:val="auto"/>
        </w:rPr>
        <w:t>остижение ба</w:t>
      </w:r>
      <w:r w:rsidR="00C33828">
        <w:rPr>
          <w:color w:val="auto"/>
        </w:rPr>
        <w:t>ланса интересов потребителей и У</w:t>
      </w:r>
      <w:r w:rsidRPr="00B61DA7">
        <w:rPr>
          <w:color w:val="auto"/>
        </w:rPr>
        <w:t>чреждений, выраженного экономической обоснованностью и соц</w:t>
      </w:r>
      <w:r w:rsidR="00AE6791">
        <w:rPr>
          <w:color w:val="auto"/>
        </w:rPr>
        <w:t>иальной направленностью тарифа;</w:t>
      </w:r>
    </w:p>
    <w:p w:rsidR="00096207" w:rsidRPr="00B61DA7" w:rsidRDefault="00096207" w:rsidP="00096207">
      <w:pPr>
        <w:pStyle w:val="Default"/>
        <w:spacing w:line="276" w:lineRule="auto"/>
        <w:ind w:firstLine="709"/>
        <w:jc w:val="both"/>
        <w:rPr>
          <w:color w:val="auto"/>
        </w:rPr>
      </w:pPr>
      <w:r w:rsidRPr="00B61DA7">
        <w:rPr>
          <w:color w:val="auto"/>
        </w:rPr>
        <w:t>2</w:t>
      </w:r>
      <w:r w:rsidR="00AE6791">
        <w:rPr>
          <w:color w:val="auto"/>
        </w:rPr>
        <w:t>)о</w:t>
      </w:r>
      <w:r w:rsidRPr="00B61DA7">
        <w:rPr>
          <w:color w:val="auto"/>
        </w:rPr>
        <w:t>ткрытость информации о тар</w:t>
      </w:r>
      <w:r w:rsidR="00AE6791">
        <w:rPr>
          <w:color w:val="auto"/>
        </w:rPr>
        <w:t>ифах и порядке их установления;</w:t>
      </w:r>
    </w:p>
    <w:p w:rsidR="00096207" w:rsidRPr="00B61DA7" w:rsidRDefault="00096207" w:rsidP="00096207">
      <w:pPr>
        <w:pStyle w:val="Default"/>
        <w:spacing w:line="276" w:lineRule="auto"/>
        <w:ind w:firstLine="709"/>
        <w:jc w:val="both"/>
        <w:rPr>
          <w:color w:val="auto"/>
        </w:rPr>
      </w:pPr>
      <w:r w:rsidRPr="00B61DA7">
        <w:rPr>
          <w:color w:val="auto"/>
        </w:rPr>
        <w:t>3</w:t>
      </w:r>
      <w:r w:rsidR="00AE6791">
        <w:rPr>
          <w:color w:val="auto"/>
        </w:rPr>
        <w:t>)о</w:t>
      </w:r>
      <w:r w:rsidRPr="00B61DA7">
        <w:rPr>
          <w:color w:val="auto"/>
        </w:rPr>
        <w:t xml:space="preserve">беспечение качества </w:t>
      </w:r>
      <w:r w:rsidR="00AE6791">
        <w:rPr>
          <w:color w:val="auto"/>
        </w:rPr>
        <w:t xml:space="preserve">оказания </w:t>
      </w:r>
      <w:r w:rsidRPr="00B61DA7">
        <w:rPr>
          <w:color w:val="auto"/>
        </w:rPr>
        <w:t xml:space="preserve">услуг </w:t>
      </w:r>
      <w:r w:rsidR="00AE6791">
        <w:rPr>
          <w:color w:val="auto"/>
        </w:rPr>
        <w:t xml:space="preserve">(выполнения </w:t>
      </w:r>
      <w:r w:rsidRPr="00B61DA7">
        <w:rPr>
          <w:color w:val="auto"/>
        </w:rPr>
        <w:t>работ</w:t>
      </w:r>
      <w:r w:rsidR="00AE6791">
        <w:rPr>
          <w:color w:val="auto"/>
        </w:rPr>
        <w:t>)</w:t>
      </w:r>
      <w:r w:rsidR="00C33828">
        <w:rPr>
          <w:color w:val="auto"/>
        </w:rPr>
        <w:t xml:space="preserve"> У</w:t>
      </w:r>
      <w:r w:rsidRPr="00B61DA7">
        <w:rPr>
          <w:color w:val="auto"/>
        </w:rPr>
        <w:t>чрежде</w:t>
      </w:r>
      <w:r w:rsidR="00AE6791">
        <w:rPr>
          <w:color w:val="auto"/>
        </w:rPr>
        <w:t>ний.</w:t>
      </w:r>
    </w:p>
    <w:p w:rsidR="005E3259" w:rsidRDefault="005E3259" w:rsidP="00B61DA7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5E3259" w:rsidRDefault="005E3259" w:rsidP="00B61DA7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5E3259" w:rsidRDefault="005E3259" w:rsidP="00B61DA7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096207" w:rsidRPr="00B61DA7" w:rsidRDefault="00AE6791" w:rsidP="00B61DA7">
      <w:pPr>
        <w:pStyle w:val="Default"/>
        <w:spacing w:line="276" w:lineRule="auto"/>
        <w:jc w:val="center"/>
        <w:rPr>
          <w:color w:val="auto"/>
        </w:rPr>
      </w:pPr>
      <w:r>
        <w:rPr>
          <w:b/>
          <w:bCs/>
          <w:color w:val="auto"/>
        </w:rPr>
        <w:lastRenderedPageBreak/>
        <w:t xml:space="preserve">3. </w:t>
      </w:r>
      <w:r w:rsidR="00096207" w:rsidRPr="00B61DA7">
        <w:rPr>
          <w:b/>
          <w:bCs/>
          <w:color w:val="auto"/>
        </w:rPr>
        <w:t>Цели и задачи установления тарифов</w:t>
      </w:r>
    </w:p>
    <w:p w:rsidR="00596B14" w:rsidRPr="00B61DA7" w:rsidRDefault="00C301F8" w:rsidP="00B61DA7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96207" w:rsidRPr="00B61DA7">
        <w:rPr>
          <w:rFonts w:ascii="Times New Roman" w:hAnsi="Times New Roman"/>
          <w:sz w:val="24"/>
          <w:szCs w:val="24"/>
        </w:rPr>
        <w:t>. Целями установления тарифов являются</w:t>
      </w:r>
      <w:r w:rsidR="00AE6791">
        <w:rPr>
          <w:rFonts w:ascii="Times New Roman" w:hAnsi="Times New Roman"/>
          <w:sz w:val="24"/>
          <w:szCs w:val="24"/>
        </w:rPr>
        <w:t>:</w:t>
      </w:r>
    </w:p>
    <w:p w:rsidR="00096207" w:rsidRPr="00B61DA7" w:rsidRDefault="00096207" w:rsidP="00096207">
      <w:pPr>
        <w:pStyle w:val="Default"/>
        <w:spacing w:line="276" w:lineRule="auto"/>
        <w:ind w:firstLine="709"/>
        <w:jc w:val="both"/>
      </w:pPr>
      <w:r w:rsidRPr="00B61DA7">
        <w:t>1</w:t>
      </w:r>
      <w:r w:rsidR="00AE6791">
        <w:t>)защита интересов потребителей;</w:t>
      </w:r>
    </w:p>
    <w:p w:rsidR="00096207" w:rsidRPr="00B61DA7" w:rsidRDefault="00096207" w:rsidP="00096207">
      <w:pPr>
        <w:pStyle w:val="Default"/>
        <w:spacing w:line="276" w:lineRule="auto"/>
        <w:ind w:firstLine="709"/>
        <w:jc w:val="both"/>
      </w:pPr>
      <w:r w:rsidRPr="00B61DA7">
        <w:t>2</w:t>
      </w:r>
      <w:r w:rsidR="00AE6791">
        <w:t>)п</w:t>
      </w:r>
      <w:r w:rsidRPr="00B61DA7">
        <w:t xml:space="preserve">роведение единой тарифной политики на территории </w:t>
      </w:r>
      <w:r w:rsidR="00AE6791">
        <w:t>Беломорского муниципального округа Республики Карелия;</w:t>
      </w:r>
    </w:p>
    <w:p w:rsidR="00096207" w:rsidRPr="00B61DA7" w:rsidRDefault="00096207" w:rsidP="00096207">
      <w:pPr>
        <w:pStyle w:val="Default"/>
        <w:spacing w:line="276" w:lineRule="auto"/>
        <w:ind w:firstLine="709"/>
        <w:jc w:val="both"/>
      </w:pPr>
      <w:r w:rsidRPr="00B61DA7">
        <w:t>3</w:t>
      </w:r>
      <w:r w:rsidR="00AE6791">
        <w:t>)о</w:t>
      </w:r>
      <w:r w:rsidRPr="00B61DA7">
        <w:t>беспечение условий для эффективной деят</w:t>
      </w:r>
      <w:r w:rsidR="00AE6791">
        <w:t>ельности и раз</w:t>
      </w:r>
      <w:r w:rsidR="00C33828">
        <w:t>вития У</w:t>
      </w:r>
      <w:r w:rsidR="00AE6791">
        <w:t>чреждений;</w:t>
      </w:r>
    </w:p>
    <w:p w:rsidR="00096207" w:rsidRPr="00B61DA7" w:rsidRDefault="00096207" w:rsidP="00096207">
      <w:pPr>
        <w:pStyle w:val="Default"/>
        <w:spacing w:line="276" w:lineRule="auto"/>
        <w:ind w:firstLine="709"/>
        <w:jc w:val="both"/>
      </w:pPr>
      <w:r w:rsidRPr="00B61DA7">
        <w:t>4</w:t>
      </w:r>
      <w:r w:rsidR="00AE6791">
        <w:t>)п</w:t>
      </w:r>
      <w:r w:rsidRPr="00B61DA7">
        <w:t>овышение эффективности и</w:t>
      </w:r>
      <w:r w:rsidR="00886985">
        <w:t>спользования бюджетных средств.</w:t>
      </w:r>
    </w:p>
    <w:p w:rsidR="00096207" w:rsidRPr="00B61DA7" w:rsidRDefault="00C301F8" w:rsidP="00096207">
      <w:pPr>
        <w:pStyle w:val="Default"/>
        <w:spacing w:line="276" w:lineRule="auto"/>
        <w:ind w:firstLine="709"/>
        <w:jc w:val="both"/>
      </w:pPr>
      <w:r>
        <w:t>8</w:t>
      </w:r>
      <w:r w:rsidR="00096207" w:rsidRPr="00B61DA7">
        <w:t>. Задачами</w:t>
      </w:r>
      <w:r w:rsidR="00AE6791">
        <w:t xml:space="preserve"> установления тарифов являются:</w:t>
      </w:r>
    </w:p>
    <w:p w:rsidR="00096207" w:rsidRPr="00B61DA7" w:rsidRDefault="00AE6791" w:rsidP="00096207">
      <w:pPr>
        <w:pStyle w:val="Default"/>
        <w:spacing w:line="276" w:lineRule="auto"/>
        <w:ind w:firstLine="709"/>
        <w:jc w:val="both"/>
      </w:pPr>
      <w:r>
        <w:t>1)в</w:t>
      </w:r>
      <w:r w:rsidR="00096207" w:rsidRPr="00B61DA7">
        <w:t>ыявление необоснованных затрат, включаемы</w:t>
      </w:r>
      <w:r w:rsidR="00C33828">
        <w:t>х в расчеты тарифов У</w:t>
      </w:r>
      <w:r>
        <w:t>чреждений;</w:t>
      </w:r>
    </w:p>
    <w:p w:rsidR="00096207" w:rsidRPr="00B61DA7" w:rsidRDefault="00AE6791" w:rsidP="00096207">
      <w:pPr>
        <w:pStyle w:val="Default"/>
        <w:spacing w:line="276" w:lineRule="auto"/>
        <w:ind w:firstLine="709"/>
        <w:jc w:val="both"/>
      </w:pPr>
      <w:r>
        <w:t>2)о</w:t>
      </w:r>
      <w:r w:rsidR="00096207" w:rsidRPr="00B61DA7">
        <w:t>пределение путей снижения себестои</w:t>
      </w:r>
      <w:r>
        <w:t xml:space="preserve">мости услуг (работ) </w:t>
      </w:r>
      <w:r w:rsidR="00C33828">
        <w:t>У</w:t>
      </w:r>
      <w:r>
        <w:t>чреждений;</w:t>
      </w:r>
    </w:p>
    <w:p w:rsidR="00096207" w:rsidRPr="00B61DA7" w:rsidRDefault="00AE6791" w:rsidP="00096207">
      <w:pPr>
        <w:pStyle w:val="Default"/>
        <w:spacing w:line="276" w:lineRule="auto"/>
        <w:ind w:firstLine="709"/>
        <w:jc w:val="both"/>
      </w:pPr>
      <w:r>
        <w:t>3)у</w:t>
      </w:r>
      <w:r w:rsidR="00096207" w:rsidRPr="00B61DA7">
        <w:t>чет имеющихся и прогнозируемых бюджетных расходов, обусл</w:t>
      </w:r>
      <w:r>
        <w:t>овленных установлением тарифов;</w:t>
      </w:r>
    </w:p>
    <w:p w:rsidR="00096207" w:rsidRPr="00B61DA7" w:rsidRDefault="00AE6791" w:rsidP="00096207">
      <w:pPr>
        <w:pStyle w:val="Default"/>
        <w:spacing w:line="276" w:lineRule="auto"/>
        <w:ind w:firstLine="709"/>
        <w:jc w:val="both"/>
      </w:pPr>
      <w:r>
        <w:t>4)о</w:t>
      </w:r>
      <w:r w:rsidR="00096207" w:rsidRPr="00B61DA7">
        <w:t>беспечение ценов</w:t>
      </w:r>
      <w:r w:rsidR="00C33828">
        <w:t>ой доступности услуг У</w:t>
      </w:r>
      <w:r w:rsidR="00096207" w:rsidRPr="00B61DA7">
        <w:t>чреж</w:t>
      </w:r>
      <w:r w:rsidR="00E311A0">
        <w:t>дений для всех слоев населения;</w:t>
      </w:r>
    </w:p>
    <w:p w:rsidR="00096207" w:rsidRPr="00B61DA7" w:rsidRDefault="00E311A0" w:rsidP="00096207">
      <w:pPr>
        <w:pStyle w:val="Default"/>
        <w:spacing w:line="276" w:lineRule="auto"/>
        <w:ind w:firstLine="709"/>
        <w:jc w:val="both"/>
      </w:pPr>
      <w:r>
        <w:t>5)с</w:t>
      </w:r>
      <w:r w:rsidR="00096207" w:rsidRPr="00B61DA7">
        <w:t>тимулирование внедрения новых видов пла</w:t>
      </w:r>
      <w:r>
        <w:t>тных услуг и форм обслуживания.</w:t>
      </w:r>
    </w:p>
    <w:p w:rsidR="00096207" w:rsidRPr="00B61DA7" w:rsidRDefault="00463B12" w:rsidP="00463B12">
      <w:pPr>
        <w:pStyle w:val="Default"/>
        <w:spacing w:before="120" w:line="276" w:lineRule="auto"/>
        <w:jc w:val="center"/>
      </w:pPr>
      <w:r>
        <w:rPr>
          <w:b/>
          <w:bCs/>
        </w:rPr>
        <w:t xml:space="preserve">4. </w:t>
      </w:r>
      <w:r w:rsidR="00096207" w:rsidRPr="00B61DA7">
        <w:rPr>
          <w:b/>
          <w:bCs/>
        </w:rPr>
        <w:t>Метод установления тарифов</w:t>
      </w:r>
    </w:p>
    <w:p w:rsidR="00096207" w:rsidRPr="00B61DA7" w:rsidRDefault="00C301F8" w:rsidP="00B61DA7">
      <w:pPr>
        <w:pStyle w:val="Default"/>
        <w:spacing w:before="120" w:line="276" w:lineRule="auto"/>
        <w:ind w:firstLine="709"/>
        <w:jc w:val="both"/>
      </w:pPr>
      <w:r>
        <w:t>9</w:t>
      </w:r>
      <w:r w:rsidR="00096207" w:rsidRPr="00B61DA7">
        <w:t>. Для расчета тарифа платной услуги могут быть использованы натуральные и условно-натуральные показа</w:t>
      </w:r>
      <w:r w:rsidR="002F7F6F">
        <w:t>тели объемов оказываемых услуг:</w:t>
      </w:r>
    </w:p>
    <w:p w:rsidR="00096207" w:rsidRPr="00B61DA7" w:rsidRDefault="002F7F6F" w:rsidP="00096207">
      <w:pPr>
        <w:pStyle w:val="Default"/>
        <w:spacing w:line="276" w:lineRule="auto"/>
        <w:ind w:firstLine="709"/>
        <w:jc w:val="both"/>
      </w:pPr>
      <w:r>
        <w:t>1)</w:t>
      </w:r>
      <w:r w:rsidR="00096207" w:rsidRPr="00B61DA7">
        <w:t xml:space="preserve"> объем услуг, </w:t>
      </w:r>
      <w:r>
        <w:t>оказанных в предыдущем периоде;</w:t>
      </w:r>
    </w:p>
    <w:p w:rsidR="00096207" w:rsidRPr="00B61DA7" w:rsidRDefault="002F7F6F" w:rsidP="00096207">
      <w:pPr>
        <w:pStyle w:val="Default"/>
        <w:spacing w:line="276" w:lineRule="auto"/>
        <w:ind w:firstLine="709"/>
        <w:jc w:val="both"/>
      </w:pPr>
      <w:r>
        <w:t>2)</w:t>
      </w:r>
      <w:r w:rsidR="00096207" w:rsidRPr="00B61DA7">
        <w:t xml:space="preserve"> максимально возможный объем услуг, рассчитанный в соответствии с пропускной способностью и техническими характеристиками </w:t>
      </w:r>
      <w:r>
        <w:t xml:space="preserve">зданий и территорий </w:t>
      </w:r>
      <w:r w:rsidR="00C33828">
        <w:t>У</w:t>
      </w:r>
      <w:r>
        <w:t>чреждений;</w:t>
      </w:r>
    </w:p>
    <w:p w:rsidR="00096207" w:rsidRPr="00B61DA7" w:rsidRDefault="002F7F6F" w:rsidP="00096207">
      <w:pPr>
        <w:pStyle w:val="Default"/>
        <w:spacing w:line="276" w:lineRule="auto"/>
        <w:ind w:firstLine="709"/>
        <w:jc w:val="both"/>
      </w:pPr>
      <w:r>
        <w:t>3)</w:t>
      </w:r>
      <w:r w:rsidR="00096207" w:rsidRPr="00B61DA7">
        <w:t xml:space="preserve"> плановый объем услуг, план</w:t>
      </w:r>
      <w:r>
        <w:t>овое задание на будущий период.</w:t>
      </w:r>
    </w:p>
    <w:p w:rsidR="00B61DA7" w:rsidRPr="00B61DA7" w:rsidRDefault="00C301F8" w:rsidP="00B61DA7">
      <w:pPr>
        <w:pStyle w:val="Default"/>
        <w:spacing w:line="276" w:lineRule="auto"/>
        <w:ind w:firstLine="709"/>
        <w:jc w:val="both"/>
      </w:pPr>
      <w:r>
        <w:t>10</w:t>
      </w:r>
      <w:r w:rsidR="00096207" w:rsidRPr="00B61DA7">
        <w:t>. Тариф формируется на основе себестоимости и прибыли на оказание платной услуги, с учетом спроса на платную услугу, требований к качеству платной услуги, необходимости уплаты налогов и сборов, а также возможности развития и совер</w:t>
      </w:r>
      <w:r w:rsidR="00C33828">
        <w:t>шенствования материальной базы У</w:t>
      </w:r>
      <w:r w:rsidR="00096207" w:rsidRPr="00B61DA7">
        <w:t>чреждений.</w:t>
      </w:r>
    </w:p>
    <w:p w:rsidR="00096207" w:rsidRPr="00B61DA7" w:rsidRDefault="00096207" w:rsidP="00B61DA7">
      <w:pPr>
        <w:pStyle w:val="Default"/>
        <w:spacing w:line="276" w:lineRule="auto"/>
        <w:ind w:firstLine="709"/>
        <w:jc w:val="both"/>
        <w:rPr>
          <w:color w:val="auto"/>
        </w:rPr>
      </w:pPr>
      <w:r w:rsidRPr="00B61DA7">
        <w:rPr>
          <w:color w:val="auto"/>
        </w:rPr>
        <w:t>1</w:t>
      </w:r>
      <w:r w:rsidR="00C301F8">
        <w:rPr>
          <w:color w:val="auto"/>
        </w:rPr>
        <w:t>1</w:t>
      </w:r>
      <w:r w:rsidRPr="00B61DA7">
        <w:rPr>
          <w:color w:val="auto"/>
        </w:rPr>
        <w:t>. На отдельные платные услуги, оказание которых носит разовый (нестандартный) характер, цена платной услуги может определяться на основе нормо-часа, норм времени, разовой калькуляции затр</w:t>
      </w:r>
      <w:r w:rsidR="00B61DA7" w:rsidRPr="00B61DA7">
        <w:rPr>
          <w:color w:val="auto"/>
        </w:rPr>
        <w:t>ат, согласованной с заказчиком.</w:t>
      </w:r>
    </w:p>
    <w:p w:rsidR="00096207" w:rsidRPr="00B61DA7" w:rsidRDefault="00C301F8" w:rsidP="00C301F8">
      <w:pPr>
        <w:pStyle w:val="Default"/>
        <w:spacing w:before="120" w:line="276" w:lineRule="auto"/>
        <w:jc w:val="center"/>
        <w:rPr>
          <w:color w:val="auto"/>
        </w:rPr>
      </w:pPr>
      <w:r>
        <w:rPr>
          <w:b/>
          <w:bCs/>
          <w:color w:val="auto"/>
        </w:rPr>
        <w:t xml:space="preserve">5. </w:t>
      </w:r>
      <w:r w:rsidR="00096207" w:rsidRPr="00B61DA7">
        <w:rPr>
          <w:b/>
          <w:bCs/>
          <w:color w:val="auto"/>
        </w:rPr>
        <w:t>Основания для установления или изменения тарифов</w:t>
      </w:r>
    </w:p>
    <w:p w:rsidR="00096207" w:rsidRPr="00B61DA7" w:rsidRDefault="00096207" w:rsidP="00B61DA7">
      <w:pPr>
        <w:pStyle w:val="Default"/>
        <w:spacing w:before="120" w:line="276" w:lineRule="auto"/>
        <w:ind w:firstLine="709"/>
        <w:jc w:val="both"/>
        <w:rPr>
          <w:color w:val="auto"/>
        </w:rPr>
      </w:pPr>
      <w:r w:rsidRPr="00B61DA7">
        <w:rPr>
          <w:color w:val="auto"/>
        </w:rPr>
        <w:t xml:space="preserve">12. Основаниями для установления или изменения тарифов являются: </w:t>
      </w:r>
    </w:p>
    <w:p w:rsidR="00096207" w:rsidRPr="00B61DA7" w:rsidRDefault="00096207" w:rsidP="00B61DA7">
      <w:pPr>
        <w:pStyle w:val="Default"/>
        <w:spacing w:line="276" w:lineRule="auto"/>
        <w:ind w:firstLine="709"/>
        <w:jc w:val="both"/>
        <w:rPr>
          <w:color w:val="auto"/>
        </w:rPr>
      </w:pPr>
      <w:r w:rsidRPr="00B61DA7">
        <w:rPr>
          <w:color w:val="auto"/>
        </w:rPr>
        <w:t>1</w:t>
      </w:r>
      <w:r w:rsidR="00AA60A9">
        <w:rPr>
          <w:color w:val="auto"/>
        </w:rPr>
        <w:t>)у</w:t>
      </w:r>
      <w:r w:rsidRPr="00B61DA7">
        <w:rPr>
          <w:color w:val="auto"/>
        </w:rPr>
        <w:t>величение потребительского спроса, возможности предоставления дополнительных видов услуг (работ), относя</w:t>
      </w:r>
      <w:r w:rsidR="00C33828">
        <w:rPr>
          <w:color w:val="auto"/>
        </w:rPr>
        <w:t>щихся в соответствии с уставом У</w:t>
      </w:r>
      <w:r w:rsidRPr="00B61DA7">
        <w:rPr>
          <w:color w:val="auto"/>
        </w:rPr>
        <w:t>чреждения к е</w:t>
      </w:r>
      <w:r w:rsidR="00AA60A9">
        <w:rPr>
          <w:color w:val="auto"/>
        </w:rPr>
        <w:t>го основным видам деятельности;</w:t>
      </w:r>
    </w:p>
    <w:p w:rsidR="00096207" w:rsidRPr="00B61DA7" w:rsidRDefault="00096207" w:rsidP="00B61DA7">
      <w:pPr>
        <w:pStyle w:val="Default"/>
        <w:spacing w:line="276" w:lineRule="auto"/>
        <w:ind w:firstLine="709"/>
        <w:jc w:val="both"/>
        <w:rPr>
          <w:color w:val="auto"/>
        </w:rPr>
      </w:pPr>
      <w:r w:rsidRPr="00B61DA7">
        <w:rPr>
          <w:color w:val="auto"/>
        </w:rPr>
        <w:t>2</w:t>
      </w:r>
      <w:r w:rsidR="00AA60A9">
        <w:rPr>
          <w:color w:val="auto"/>
        </w:rPr>
        <w:t>)и</w:t>
      </w:r>
      <w:r w:rsidRPr="00B61DA7">
        <w:rPr>
          <w:color w:val="auto"/>
        </w:rPr>
        <w:t>зменение себестоимости услуг (работ), вызванное объективным ростом заработной платы работников, цен на материалы, сырье, энергоносители и друг</w:t>
      </w:r>
      <w:r w:rsidR="00AA60A9">
        <w:rPr>
          <w:color w:val="auto"/>
        </w:rPr>
        <w:t>ие материальные ресурсы;</w:t>
      </w:r>
    </w:p>
    <w:p w:rsidR="00096207" w:rsidRPr="00B61DA7" w:rsidRDefault="00096207" w:rsidP="00B61DA7">
      <w:pPr>
        <w:pStyle w:val="Default"/>
        <w:spacing w:line="276" w:lineRule="auto"/>
        <w:ind w:firstLine="709"/>
        <w:jc w:val="both"/>
        <w:rPr>
          <w:color w:val="auto"/>
        </w:rPr>
      </w:pPr>
      <w:r w:rsidRPr="00B61DA7">
        <w:rPr>
          <w:color w:val="auto"/>
        </w:rPr>
        <w:t>3</w:t>
      </w:r>
      <w:r w:rsidR="00AA60A9">
        <w:rPr>
          <w:color w:val="auto"/>
        </w:rPr>
        <w:t>)и</w:t>
      </w:r>
      <w:r w:rsidRPr="00B61DA7">
        <w:rPr>
          <w:color w:val="auto"/>
        </w:rPr>
        <w:t>зменение перечня и размера обязательных налогов и сборов, установленных законода</w:t>
      </w:r>
      <w:r w:rsidR="00AA60A9">
        <w:rPr>
          <w:color w:val="auto"/>
        </w:rPr>
        <w:t>тельством Российской Федерации;</w:t>
      </w:r>
    </w:p>
    <w:p w:rsidR="00096207" w:rsidRPr="00B61DA7" w:rsidRDefault="00096207" w:rsidP="00B61DA7">
      <w:pPr>
        <w:pStyle w:val="Default"/>
        <w:spacing w:line="276" w:lineRule="auto"/>
        <w:ind w:firstLine="709"/>
        <w:jc w:val="both"/>
        <w:rPr>
          <w:color w:val="auto"/>
        </w:rPr>
      </w:pPr>
      <w:r w:rsidRPr="00B61DA7">
        <w:rPr>
          <w:color w:val="auto"/>
        </w:rPr>
        <w:t>4</w:t>
      </w:r>
      <w:r w:rsidR="00AA60A9">
        <w:rPr>
          <w:color w:val="auto"/>
        </w:rPr>
        <w:t>)и</w:t>
      </w:r>
      <w:r w:rsidRPr="00B61DA7">
        <w:rPr>
          <w:color w:val="auto"/>
        </w:rPr>
        <w:t>зменение нормативных правовых актов, регулирующих вопросы предостав</w:t>
      </w:r>
      <w:r w:rsidR="00C33828">
        <w:rPr>
          <w:color w:val="auto"/>
        </w:rPr>
        <w:t>ления услуг (выполнения работ) У</w:t>
      </w:r>
      <w:r w:rsidRPr="00B61DA7">
        <w:rPr>
          <w:color w:val="auto"/>
        </w:rPr>
        <w:t>чреждениями, в том числ</w:t>
      </w:r>
      <w:r w:rsidR="00AA60A9">
        <w:rPr>
          <w:color w:val="auto"/>
        </w:rPr>
        <w:t>е условий установления тарифов;</w:t>
      </w:r>
    </w:p>
    <w:p w:rsidR="00096207" w:rsidRPr="00B61DA7" w:rsidRDefault="00096207" w:rsidP="00B61DA7">
      <w:pPr>
        <w:pStyle w:val="Default"/>
        <w:spacing w:line="276" w:lineRule="auto"/>
        <w:ind w:firstLine="709"/>
        <w:jc w:val="both"/>
        <w:rPr>
          <w:color w:val="auto"/>
        </w:rPr>
      </w:pPr>
      <w:r w:rsidRPr="00B61DA7">
        <w:rPr>
          <w:color w:val="auto"/>
        </w:rPr>
        <w:t>5</w:t>
      </w:r>
      <w:r w:rsidR="00AA60A9">
        <w:rPr>
          <w:color w:val="auto"/>
        </w:rPr>
        <w:t>)п</w:t>
      </w:r>
      <w:r w:rsidRPr="00B61DA7">
        <w:rPr>
          <w:color w:val="auto"/>
        </w:rPr>
        <w:t>редписания органов, уполномоченных на осуществление функций по контролю за соблюдением законодательства в области регулирования тарифов, осуществляющих проверки финансово-хозяйственной деятельности</w:t>
      </w:r>
      <w:r w:rsidR="00C33828">
        <w:rPr>
          <w:color w:val="auto"/>
        </w:rPr>
        <w:t xml:space="preserve"> У</w:t>
      </w:r>
      <w:r w:rsidR="00AA60A9">
        <w:rPr>
          <w:color w:val="auto"/>
        </w:rPr>
        <w:t>чреждений;</w:t>
      </w:r>
    </w:p>
    <w:p w:rsidR="00096207" w:rsidRPr="00B61DA7" w:rsidRDefault="00096207" w:rsidP="00B61DA7">
      <w:pPr>
        <w:pStyle w:val="Default"/>
        <w:spacing w:line="276" w:lineRule="auto"/>
        <w:ind w:firstLine="709"/>
        <w:jc w:val="both"/>
        <w:rPr>
          <w:color w:val="auto"/>
        </w:rPr>
      </w:pPr>
      <w:r w:rsidRPr="00B61DA7">
        <w:rPr>
          <w:color w:val="auto"/>
        </w:rPr>
        <w:t>6</w:t>
      </w:r>
      <w:r w:rsidR="00AA60A9">
        <w:rPr>
          <w:color w:val="auto"/>
        </w:rPr>
        <w:t>)о</w:t>
      </w:r>
      <w:r w:rsidRPr="00B61DA7">
        <w:rPr>
          <w:color w:val="auto"/>
        </w:rPr>
        <w:t>кончание период</w:t>
      </w:r>
      <w:r w:rsidR="00AA60A9">
        <w:rPr>
          <w:color w:val="auto"/>
        </w:rPr>
        <w:t>а, на который установлен тариф.</w:t>
      </w:r>
    </w:p>
    <w:p w:rsidR="00096207" w:rsidRPr="00B61DA7" w:rsidRDefault="00096207" w:rsidP="00B61DA7">
      <w:pPr>
        <w:pStyle w:val="Default"/>
        <w:spacing w:line="276" w:lineRule="auto"/>
        <w:ind w:firstLine="709"/>
        <w:jc w:val="both"/>
        <w:rPr>
          <w:color w:val="auto"/>
        </w:rPr>
      </w:pPr>
      <w:r w:rsidRPr="00B61DA7">
        <w:rPr>
          <w:color w:val="auto"/>
        </w:rPr>
        <w:t>13. Срок действия тари</w:t>
      </w:r>
      <w:r w:rsidR="00AA60A9">
        <w:rPr>
          <w:color w:val="auto"/>
        </w:rPr>
        <w:t>фов не может быть менее 1 года.</w:t>
      </w:r>
    </w:p>
    <w:p w:rsidR="00096207" w:rsidRPr="00B61DA7" w:rsidRDefault="00AA60A9" w:rsidP="00AA60A9">
      <w:pPr>
        <w:pStyle w:val="Default"/>
        <w:spacing w:before="120" w:line="276" w:lineRule="auto"/>
        <w:jc w:val="center"/>
        <w:rPr>
          <w:b/>
          <w:color w:val="auto"/>
        </w:rPr>
      </w:pPr>
      <w:r>
        <w:rPr>
          <w:b/>
          <w:color w:val="auto"/>
        </w:rPr>
        <w:lastRenderedPageBreak/>
        <w:t xml:space="preserve">6. </w:t>
      </w:r>
      <w:r w:rsidR="00096207" w:rsidRPr="00B61DA7">
        <w:rPr>
          <w:b/>
          <w:color w:val="auto"/>
        </w:rPr>
        <w:t>Порядок установления тарифов</w:t>
      </w:r>
    </w:p>
    <w:p w:rsidR="00096207" w:rsidRPr="00B61DA7" w:rsidRDefault="00096207" w:rsidP="00B61DA7">
      <w:pPr>
        <w:pStyle w:val="Default"/>
        <w:spacing w:before="120" w:line="276" w:lineRule="auto"/>
        <w:ind w:firstLine="709"/>
        <w:jc w:val="both"/>
        <w:rPr>
          <w:color w:val="auto"/>
        </w:rPr>
      </w:pPr>
      <w:r w:rsidRPr="00B61DA7">
        <w:rPr>
          <w:color w:val="auto"/>
        </w:rPr>
        <w:t xml:space="preserve">14. Для установления тарифов </w:t>
      </w:r>
      <w:r w:rsidR="00C33828">
        <w:rPr>
          <w:color w:val="auto"/>
        </w:rPr>
        <w:t>У</w:t>
      </w:r>
      <w:r w:rsidRPr="00B61DA7">
        <w:rPr>
          <w:color w:val="auto"/>
        </w:rPr>
        <w:t xml:space="preserve">чредитель разрабатывает и утверждает </w:t>
      </w:r>
      <w:r w:rsidRPr="00037C59">
        <w:rPr>
          <w:color w:val="auto"/>
        </w:rPr>
        <w:t xml:space="preserve">Положение о порядке оказания платных услуг учреждениями (далее – </w:t>
      </w:r>
      <w:r w:rsidR="00886985">
        <w:rPr>
          <w:color w:val="auto"/>
        </w:rPr>
        <w:t>Порядок оказания платных услуг</w:t>
      </w:r>
      <w:r w:rsidRPr="00037C59">
        <w:rPr>
          <w:color w:val="auto"/>
        </w:rPr>
        <w:t>) и</w:t>
      </w:r>
      <w:r w:rsidRPr="00B61DA7">
        <w:rPr>
          <w:color w:val="auto"/>
        </w:rPr>
        <w:t xml:space="preserve"> Порядок определения платы за оказание услуг (выполнение работ), предоставляемых г</w:t>
      </w:r>
      <w:r w:rsidR="00C33828">
        <w:rPr>
          <w:color w:val="auto"/>
        </w:rPr>
        <w:t>ражданам и юридическим лицам в У</w:t>
      </w:r>
      <w:r w:rsidRPr="00B61DA7">
        <w:rPr>
          <w:color w:val="auto"/>
        </w:rPr>
        <w:t xml:space="preserve">чреждениях (далее – Порядок определения платы). </w:t>
      </w:r>
    </w:p>
    <w:p w:rsidR="00B61DA7" w:rsidRPr="00B61DA7" w:rsidRDefault="00096207" w:rsidP="00B61DA7">
      <w:pPr>
        <w:pStyle w:val="Default"/>
        <w:spacing w:line="276" w:lineRule="auto"/>
        <w:ind w:firstLine="709"/>
        <w:jc w:val="both"/>
        <w:rPr>
          <w:color w:val="auto"/>
        </w:rPr>
      </w:pPr>
      <w:r w:rsidRPr="00B61DA7">
        <w:rPr>
          <w:color w:val="auto"/>
        </w:rPr>
        <w:t xml:space="preserve">15. Установление тарифов осуществляется </w:t>
      </w:r>
      <w:r w:rsidR="00AA60A9">
        <w:rPr>
          <w:color w:val="auto"/>
        </w:rPr>
        <w:t xml:space="preserve">постановлением администрации Беломорского муниципального округа </w:t>
      </w:r>
      <w:r w:rsidRPr="00B61DA7">
        <w:rPr>
          <w:color w:val="auto"/>
        </w:rPr>
        <w:t>по инициативе Учреждений, предоставляющих (выполняющих) с</w:t>
      </w:r>
      <w:r w:rsidR="00C33828">
        <w:rPr>
          <w:color w:val="auto"/>
        </w:rPr>
        <w:t>оответствующие услуги (работы).</w:t>
      </w:r>
    </w:p>
    <w:p w:rsidR="00186E78" w:rsidRDefault="00096207" w:rsidP="00B61DA7">
      <w:pPr>
        <w:pStyle w:val="Default"/>
        <w:spacing w:line="276" w:lineRule="auto"/>
        <w:ind w:firstLine="709"/>
        <w:jc w:val="both"/>
        <w:rPr>
          <w:color w:val="auto"/>
        </w:rPr>
      </w:pPr>
      <w:r w:rsidRPr="00B61DA7">
        <w:rPr>
          <w:color w:val="auto"/>
        </w:rPr>
        <w:t>16. Учреждение самостоятельно формирует перечень платных услуг, в соответствии с его уставной деятельностью, определяет возможность оказания платных услуг в зависимости от материальной базы, численного состава и квалификации персонала, спроса на услугу, работу</w:t>
      </w:r>
      <w:r w:rsidR="00186E78">
        <w:rPr>
          <w:color w:val="auto"/>
        </w:rPr>
        <w:t>.</w:t>
      </w:r>
    </w:p>
    <w:p w:rsidR="00096207" w:rsidRDefault="00096207" w:rsidP="00B61DA7">
      <w:pPr>
        <w:pStyle w:val="Default"/>
        <w:spacing w:line="276" w:lineRule="auto"/>
        <w:ind w:firstLine="709"/>
        <w:jc w:val="both"/>
        <w:rPr>
          <w:color w:val="auto"/>
        </w:rPr>
      </w:pPr>
      <w:r w:rsidRPr="00037C59">
        <w:rPr>
          <w:color w:val="auto"/>
        </w:rPr>
        <w:t>17. Расчет тарифов, оказываем</w:t>
      </w:r>
      <w:r w:rsidR="00186E78">
        <w:rPr>
          <w:color w:val="auto"/>
        </w:rPr>
        <w:t>ых</w:t>
      </w:r>
      <w:r w:rsidRPr="00037C59">
        <w:rPr>
          <w:color w:val="auto"/>
        </w:rPr>
        <w:t xml:space="preserve"> платн</w:t>
      </w:r>
      <w:r w:rsidR="00186E78">
        <w:rPr>
          <w:color w:val="auto"/>
        </w:rPr>
        <w:t>ых</w:t>
      </w:r>
      <w:r w:rsidRPr="00037C59">
        <w:rPr>
          <w:color w:val="auto"/>
        </w:rPr>
        <w:t xml:space="preserve"> услуг</w:t>
      </w:r>
      <w:r w:rsidR="004C69DB">
        <w:rPr>
          <w:color w:val="auto"/>
        </w:rPr>
        <w:t>У</w:t>
      </w:r>
      <w:r w:rsidR="003867FA">
        <w:rPr>
          <w:color w:val="auto"/>
        </w:rPr>
        <w:t>чреждениями</w:t>
      </w:r>
      <w:r w:rsidRPr="00037C59">
        <w:rPr>
          <w:color w:val="auto"/>
        </w:rPr>
        <w:t xml:space="preserve">, </w:t>
      </w:r>
      <w:r w:rsidR="00186E78">
        <w:rPr>
          <w:color w:val="auto"/>
        </w:rPr>
        <w:t xml:space="preserve">осуществляется муниципальным казенным учреждением «Централизованная бухгалтерия при администрации муниципального образования «Беломорского муниципального образования» </w:t>
      </w:r>
      <w:r w:rsidRPr="00037C59">
        <w:rPr>
          <w:color w:val="auto"/>
        </w:rPr>
        <w:t xml:space="preserve">в </w:t>
      </w:r>
      <w:r w:rsidRPr="003867FA">
        <w:rPr>
          <w:color w:val="auto"/>
        </w:rPr>
        <w:t>соответстви</w:t>
      </w:r>
      <w:r w:rsidR="00C33828" w:rsidRPr="003867FA">
        <w:rPr>
          <w:color w:val="auto"/>
        </w:rPr>
        <w:t>и с Порядком определения платы.</w:t>
      </w:r>
    </w:p>
    <w:p w:rsidR="00096207" w:rsidRPr="00B61DA7" w:rsidRDefault="00096207" w:rsidP="00B61DA7">
      <w:pPr>
        <w:pStyle w:val="Default"/>
        <w:spacing w:line="276" w:lineRule="auto"/>
        <w:ind w:firstLine="709"/>
        <w:jc w:val="both"/>
        <w:rPr>
          <w:color w:val="auto"/>
        </w:rPr>
      </w:pPr>
      <w:bookmarkStart w:id="0" w:name="_GoBack"/>
      <w:bookmarkEnd w:id="0"/>
      <w:r w:rsidRPr="00B61DA7">
        <w:rPr>
          <w:color w:val="auto"/>
        </w:rPr>
        <w:t>1</w:t>
      </w:r>
      <w:r w:rsidR="00186E78">
        <w:rPr>
          <w:color w:val="auto"/>
        </w:rPr>
        <w:t>8</w:t>
      </w:r>
      <w:r w:rsidRPr="00B61DA7">
        <w:rPr>
          <w:color w:val="auto"/>
        </w:rPr>
        <w:t>. Руководитель Учреждени</w:t>
      </w:r>
      <w:r w:rsidR="00C33828">
        <w:rPr>
          <w:color w:val="auto"/>
        </w:rPr>
        <w:t>я</w:t>
      </w:r>
      <w:r w:rsidRPr="00B61DA7">
        <w:rPr>
          <w:color w:val="auto"/>
        </w:rPr>
        <w:t>, являюще</w:t>
      </w:r>
      <w:r w:rsidR="00C33828">
        <w:rPr>
          <w:color w:val="auto"/>
        </w:rPr>
        <w:t>го</w:t>
      </w:r>
      <w:r w:rsidRPr="00B61DA7">
        <w:rPr>
          <w:color w:val="auto"/>
        </w:rPr>
        <w:t xml:space="preserve">ся инициатором установления тарифов, предоставляет </w:t>
      </w:r>
      <w:r w:rsidR="00891BB6">
        <w:rPr>
          <w:color w:val="auto"/>
        </w:rPr>
        <w:t xml:space="preserve">в профильные структурные подразделения </w:t>
      </w:r>
      <w:r w:rsidRPr="00B61DA7">
        <w:rPr>
          <w:color w:val="auto"/>
        </w:rPr>
        <w:t>Учредител</w:t>
      </w:r>
      <w:r w:rsidR="00891BB6">
        <w:rPr>
          <w:color w:val="auto"/>
        </w:rPr>
        <w:t xml:space="preserve">я </w:t>
      </w:r>
      <w:r w:rsidRPr="00B61DA7">
        <w:rPr>
          <w:color w:val="auto"/>
        </w:rPr>
        <w:t>письменное обращение о необход</w:t>
      </w:r>
      <w:r w:rsidR="00C33828">
        <w:rPr>
          <w:color w:val="auto"/>
        </w:rPr>
        <w:t>имости утверждения тарифов с приложением</w:t>
      </w:r>
      <w:r w:rsidRPr="00B61DA7">
        <w:rPr>
          <w:color w:val="auto"/>
        </w:rPr>
        <w:t xml:space="preserve"> следующи</w:t>
      </w:r>
      <w:r w:rsidR="00C33828">
        <w:rPr>
          <w:color w:val="auto"/>
        </w:rPr>
        <w:t>х</w:t>
      </w:r>
      <w:r w:rsidRPr="00B61DA7">
        <w:rPr>
          <w:color w:val="auto"/>
        </w:rPr>
        <w:t xml:space="preserve"> документ</w:t>
      </w:r>
      <w:r w:rsidR="00C33828">
        <w:rPr>
          <w:color w:val="auto"/>
        </w:rPr>
        <w:t>ов</w:t>
      </w:r>
      <w:r w:rsidRPr="00B61DA7">
        <w:rPr>
          <w:color w:val="auto"/>
        </w:rPr>
        <w:t>:</w:t>
      </w:r>
    </w:p>
    <w:p w:rsidR="00096207" w:rsidRPr="00B61DA7" w:rsidRDefault="00096207" w:rsidP="00B61DA7">
      <w:pPr>
        <w:pStyle w:val="Default"/>
        <w:spacing w:line="276" w:lineRule="auto"/>
        <w:ind w:firstLine="709"/>
        <w:jc w:val="both"/>
        <w:rPr>
          <w:color w:val="auto"/>
        </w:rPr>
      </w:pPr>
      <w:r w:rsidRPr="00B61DA7">
        <w:rPr>
          <w:color w:val="auto"/>
        </w:rPr>
        <w:t>1</w:t>
      </w:r>
      <w:r w:rsidR="00C33828">
        <w:rPr>
          <w:color w:val="auto"/>
        </w:rPr>
        <w:t>)с</w:t>
      </w:r>
      <w:r w:rsidRPr="00B61DA7">
        <w:rPr>
          <w:color w:val="auto"/>
        </w:rPr>
        <w:t>оциально-экономическое обоснование предлагаемых к утверждению тарифов, разработанное в соответстви</w:t>
      </w:r>
      <w:r w:rsidR="00C33828">
        <w:rPr>
          <w:color w:val="auto"/>
        </w:rPr>
        <w:t>и с Порядком определения платы;</w:t>
      </w:r>
    </w:p>
    <w:p w:rsidR="00096207" w:rsidRPr="003867FA" w:rsidRDefault="00096207" w:rsidP="00B61DA7">
      <w:pPr>
        <w:pStyle w:val="Default"/>
        <w:spacing w:line="276" w:lineRule="auto"/>
        <w:ind w:firstLine="709"/>
        <w:jc w:val="both"/>
        <w:rPr>
          <w:color w:val="auto"/>
        </w:rPr>
      </w:pPr>
      <w:r w:rsidRPr="003867FA">
        <w:rPr>
          <w:color w:val="auto"/>
        </w:rPr>
        <w:t>2</w:t>
      </w:r>
      <w:r w:rsidR="00C33828" w:rsidRPr="003867FA">
        <w:rPr>
          <w:color w:val="auto"/>
        </w:rPr>
        <w:t>)</w:t>
      </w:r>
      <w:r w:rsidR="00186E78" w:rsidRPr="003867FA">
        <w:rPr>
          <w:color w:val="auto"/>
        </w:rPr>
        <w:t>перечень платных услугпо форме, указанной в приложении к настоящему Порядку;</w:t>
      </w:r>
    </w:p>
    <w:p w:rsidR="00096207" w:rsidRPr="00B61DA7" w:rsidRDefault="00096207" w:rsidP="00B61DA7">
      <w:pPr>
        <w:pStyle w:val="Default"/>
        <w:spacing w:line="276" w:lineRule="auto"/>
        <w:ind w:firstLine="709"/>
        <w:jc w:val="both"/>
        <w:rPr>
          <w:color w:val="auto"/>
        </w:rPr>
      </w:pPr>
      <w:r w:rsidRPr="003867FA">
        <w:rPr>
          <w:color w:val="auto"/>
        </w:rPr>
        <w:t>3</w:t>
      </w:r>
      <w:r w:rsidR="00C33828" w:rsidRPr="003867FA">
        <w:rPr>
          <w:color w:val="auto"/>
        </w:rPr>
        <w:t>)п</w:t>
      </w:r>
      <w:r w:rsidRPr="003867FA">
        <w:rPr>
          <w:color w:val="auto"/>
        </w:rPr>
        <w:t>рогнозируемые последствия установления тарифов, в том числе, изменения</w:t>
      </w:r>
      <w:r w:rsidRPr="00B61DA7">
        <w:rPr>
          <w:color w:val="auto"/>
        </w:rPr>
        <w:t xml:space="preserve"> бюджетных расходов, связанные с предоставлением (выполнением) соответствующих услуг (работ) по вновь установленным тариф</w:t>
      </w:r>
      <w:r w:rsidR="00C33828">
        <w:rPr>
          <w:color w:val="auto"/>
        </w:rPr>
        <w:t>ам.</w:t>
      </w:r>
    </w:p>
    <w:p w:rsidR="00235BD3" w:rsidRDefault="00891BB6" w:rsidP="00B61DA7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19</w:t>
      </w:r>
      <w:r w:rsidR="00096207" w:rsidRPr="00B61DA7">
        <w:rPr>
          <w:color w:val="auto"/>
        </w:rPr>
        <w:t xml:space="preserve">. При получении всех обоснованных документов </w:t>
      </w:r>
      <w:r>
        <w:rPr>
          <w:color w:val="auto"/>
        </w:rPr>
        <w:t>профильное структурное подразделение</w:t>
      </w:r>
      <w:r w:rsidRPr="00B61DA7">
        <w:rPr>
          <w:color w:val="auto"/>
        </w:rPr>
        <w:t>Учредител</w:t>
      </w:r>
      <w:r>
        <w:rPr>
          <w:color w:val="auto"/>
        </w:rPr>
        <w:t xml:space="preserve">я </w:t>
      </w:r>
      <w:r w:rsidR="00096207" w:rsidRPr="00B61DA7">
        <w:rPr>
          <w:color w:val="auto"/>
        </w:rPr>
        <w:t xml:space="preserve">в течение </w:t>
      </w:r>
      <w:r w:rsidR="00C33828">
        <w:rPr>
          <w:color w:val="auto"/>
        </w:rPr>
        <w:t>20</w:t>
      </w:r>
      <w:r w:rsidR="00096207" w:rsidRPr="00B61DA7">
        <w:rPr>
          <w:color w:val="auto"/>
        </w:rPr>
        <w:t xml:space="preserve"> рабочих дней</w:t>
      </w:r>
      <w:r w:rsidR="00C33828">
        <w:rPr>
          <w:color w:val="auto"/>
        </w:rPr>
        <w:t xml:space="preserve"> при условии получ</w:t>
      </w:r>
      <w:r w:rsidR="00235BD3">
        <w:rPr>
          <w:color w:val="auto"/>
        </w:rPr>
        <w:t>ения полного перечня документов,</w:t>
      </w:r>
      <w:r w:rsidR="00C33828">
        <w:rPr>
          <w:color w:val="auto"/>
        </w:rPr>
        <w:t xml:space="preserve"> указанных в пункте 1</w:t>
      </w:r>
      <w:r>
        <w:rPr>
          <w:color w:val="auto"/>
        </w:rPr>
        <w:t>8</w:t>
      </w:r>
      <w:r w:rsidR="00C33828">
        <w:rPr>
          <w:color w:val="auto"/>
        </w:rPr>
        <w:t xml:space="preserve"> настоящего Порядка,</w:t>
      </w:r>
      <w:r w:rsidR="00096207" w:rsidRPr="00B61DA7">
        <w:rPr>
          <w:color w:val="auto"/>
        </w:rPr>
        <w:t xml:space="preserve"> проводит </w:t>
      </w:r>
      <w:r>
        <w:rPr>
          <w:color w:val="auto"/>
        </w:rPr>
        <w:t xml:space="preserve">совместно </w:t>
      </w:r>
      <w:r w:rsidR="004A30B3">
        <w:rPr>
          <w:color w:val="auto"/>
        </w:rPr>
        <w:t xml:space="preserve">с </w:t>
      </w:r>
      <w:r>
        <w:rPr>
          <w:color w:val="auto"/>
        </w:rPr>
        <w:t xml:space="preserve">отделом бюджета финансово-экономического управления Учредителя </w:t>
      </w:r>
      <w:r w:rsidR="00096207" w:rsidRPr="00B61DA7">
        <w:rPr>
          <w:color w:val="auto"/>
        </w:rPr>
        <w:t>анализ предложенных тарифов</w:t>
      </w:r>
      <w:r w:rsidR="00235BD3">
        <w:rPr>
          <w:color w:val="auto"/>
        </w:rPr>
        <w:t xml:space="preserve"> и подготавливает проект постановления об установлении тарифов.</w:t>
      </w:r>
    </w:p>
    <w:p w:rsidR="00096207" w:rsidRDefault="00096207" w:rsidP="00B61DA7">
      <w:pPr>
        <w:pStyle w:val="Default"/>
        <w:spacing w:line="276" w:lineRule="auto"/>
        <w:ind w:firstLine="709"/>
        <w:jc w:val="both"/>
        <w:rPr>
          <w:color w:val="auto"/>
        </w:rPr>
      </w:pPr>
      <w:r w:rsidRPr="00B61DA7">
        <w:rPr>
          <w:color w:val="auto"/>
        </w:rPr>
        <w:t>2</w:t>
      </w:r>
      <w:r w:rsidR="00891BB6">
        <w:rPr>
          <w:color w:val="auto"/>
        </w:rPr>
        <w:t>0</w:t>
      </w:r>
      <w:r w:rsidRPr="00B61DA7">
        <w:rPr>
          <w:color w:val="auto"/>
        </w:rPr>
        <w:t xml:space="preserve">. В случае представления документов, необходимых для рассмотрения тарифов, </w:t>
      </w:r>
      <w:r w:rsidR="00235BD3">
        <w:rPr>
          <w:color w:val="auto"/>
        </w:rPr>
        <w:t xml:space="preserve">не в полном объеме </w:t>
      </w:r>
      <w:r w:rsidR="00891BB6">
        <w:rPr>
          <w:color w:val="auto"/>
        </w:rPr>
        <w:t xml:space="preserve">профильное структурное подразделение </w:t>
      </w:r>
      <w:r w:rsidR="00891BB6" w:rsidRPr="00B61DA7">
        <w:rPr>
          <w:color w:val="auto"/>
        </w:rPr>
        <w:t>Учредител</w:t>
      </w:r>
      <w:r w:rsidR="00891BB6">
        <w:rPr>
          <w:color w:val="auto"/>
        </w:rPr>
        <w:t>я</w:t>
      </w:r>
      <w:r w:rsidRPr="00B61DA7">
        <w:rPr>
          <w:color w:val="auto"/>
        </w:rPr>
        <w:t xml:space="preserve">устанавливает срок не менее 5 рабочих дней для их представления. В случае если в установленный срок Учреждение не представило все необходимые документы, </w:t>
      </w:r>
      <w:r w:rsidR="00891BB6">
        <w:rPr>
          <w:color w:val="auto"/>
        </w:rPr>
        <w:t xml:space="preserve">профильное структурное подразделение </w:t>
      </w:r>
      <w:r w:rsidR="00891BB6" w:rsidRPr="00B61DA7">
        <w:rPr>
          <w:color w:val="auto"/>
        </w:rPr>
        <w:t>Учредител</w:t>
      </w:r>
      <w:r w:rsidR="00891BB6">
        <w:rPr>
          <w:color w:val="auto"/>
        </w:rPr>
        <w:t>я</w:t>
      </w:r>
      <w:r w:rsidRPr="00B61DA7">
        <w:rPr>
          <w:color w:val="auto"/>
        </w:rPr>
        <w:t xml:space="preserve">отказывает в рассмотрении представленных документов, и в течение 3 рабочих дней с даты окончания указанного срока возвращает </w:t>
      </w:r>
      <w:r w:rsidR="00B61DA7" w:rsidRPr="00B61DA7">
        <w:rPr>
          <w:color w:val="auto"/>
        </w:rPr>
        <w:t>документы.</w:t>
      </w:r>
    </w:p>
    <w:p w:rsidR="00D568AD" w:rsidRPr="00D568AD" w:rsidRDefault="00D568AD" w:rsidP="00D568AD">
      <w:pPr>
        <w:pStyle w:val="ConsPlusNormal"/>
        <w:spacing w:line="276" w:lineRule="auto"/>
        <w:ind w:firstLine="709"/>
        <w:jc w:val="both"/>
      </w:pPr>
      <w:r>
        <w:t>2</w:t>
      </w:r>
      <w:r w:rsidR="00891BB6">
        <w:t>1</w:t>
      </w:r>
      <w:r>
        <w:t xml:space="preserve">. </w:t>
      </w:r>
      <w:r w:rsidRPr="00D568AD">
        <w:t xml:space="preserve">Не допускается установление </w:t>
      </w:r>
      <w:r>
        <w:t>Учредителем</w:t>
      </w:r>
      <w:r w:rsidRPr="00D568AD">
        <w:t xml:space="preserve"> пониженных (льготных) тарифов без определения источника и механизма компенсации льгот, а также необоснованно завышенных тарифов.</w:t>
      </w:r>
    </w:p>
    <w:p w:rsidR="00D568AD" w:rsidRDefault="00D568AD" w:rsidP="00D568AD">
      <w:pPr>
        <w:pStyle w:val="ConsPlusNormal"/>
        <w:spacing w:line="276" w:lineRule="auto"/>
        <w:ind w:firstLine="709"/>
        <w:jc w:val="both"/>
      </w:pPr>
      <w:r>
        <w:t>2</w:t>
      </w:r>
      <w:r w:rsidR="00891BB6">
        <w:t>2</w:t>
      </w:r>
      <w:r w:rsidRPr="00D568AD">
        <w:t xml:space="preserve">. Если </w:t>
      </w:r>
      <w:r>
        <w:t>Учредителем</w:t>
      </w:r>
      <w:r w:rsidRPr="00D568AD">
        <w:t xml:space="preserve"> установлены предельные цены (тарифы), то при расчетах за выполняемые (оказываемые) работы, услуги могут применяться свободные (договорные) цены в рамках установленных предельных цен (тарифов).</w:t>
      </w:r>
    </w:p>
    <w:p w:rsidR="00186E78" w:rsidRPr="00B61DA7" w:rsidRDefault="00891BB6" w:rsidP="00186E78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23</w:t>
      </w:r>
      <w:r w:rsidR="00186E78" w:rsidRPr="00B61DA7">
        <w:rPr>
          <w:color w:val="auto"/>
        </w:rPr>
        <w:t xml:space="preserve">. Учреждение, оказывающие платные услуги, обязано своевременно и в доступном месте (на информационном стенде, в средствах массовой информации, в </w:t>
      </w:r>
      <w:r w:rsidR="00186E78" w:rsidRPr="00B61DA7">
        <w:rPr>
          <w:color w:val="auto"/>
        </w:rPr>
        <w:lastRenderedPageBreak/>
        <w:t>системе интернет) предоставлять гражданам и юридическим лицам необходимую достоверную информацию о перечн</w:t>
      </w:r>
      <w:r w:rsidR="00186E78">
        <w:rPr>
          <w:color w:val="auto"/>
        </w:rPr>
        <w:t>е платных услуг и их стоимости.</w:t>
      </w:r>
    </w:p>
    <w:p w:rsidR="00B61DA7" w:rsidRPr="00B61DA7" w:rsidRDefault="00D568AD" w:rsidP="00891BB6">
      <w:pPr>
        <w:pStyle w:val="Default"/>
        <w:spacing w:before="120" w:line="276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7. </w:t>
      </w:r>
      <w:r w:rsidR="00B61DA7">
        <w:rPr>
          <w:b/>
          <w:color w:val="auto"/>
        </w:rPr>
        <w:t>Ответственность</w:t>
      </w:r>
      <w:r>
        <w:rPr>
          <w:b/>
          <w:color w:val="auto"/>
        </w:rPr>
        <w:t xml:space="preserve"> за установление и применение тарифов</w:t>
      </w:r>
    </w:p>
    <w:p w:rsidR="00B61DA7" w:rsidRDefault="00096207" w:rsidP="00891BB6">
      <w:pPr>
        <w:pStyle w:val="Default"/>
        <w:spacing w:before="120" w:line="276" w:lineRule="auto"/>
        <w:ind w:firstLine="709"/>
        <w:jc w:val="both"/>
        <w:rPr>
          <w:color w:val="auto"/>
        </w:rPr>
      </w:pPr>
      <w:r w:rsidRPr="00B61DA7">
        <w:rPr>
          <w:color w:val="auto"/>
        </w:rPr>
        <w:t>2</w:t>
      </w:r>
      <w:r w:rsidR="00D568AD">
        <w:rPr>
          <w:color w:val="auto"/>
        </w:rPr>
        <w:t>4</w:t>
      </w:r>
      <w:r w:rsidRPr="00B61DA7">
        <w:rPr>
          <w:color w:val="auto"/>
        </w:rPr>
        <w:t xml:space="preserve">. Ответственность в соответствии с действующим законодательством за соблюдение настоящего Порядка, </w:t>
      </w:r>
      <w:r w:rsidR="004A30B3" w:rsidRPr="009A047F">
        <w:rPr>
          <w:color w:val="auto"/>
        </w:rPr>
        <w:t>обоснованностью установления (изменения) тарифов,</w:t>
      </w:r>
      <w:r w:rsidR="004A30B3">
        <w:rPr>
          <w:color w:val="auto"/>
        </w:rPr>
        <w:t xml:space="preserve"> </w:t>
      </w:r>
      <w:r w:rsidRPr="00B61DA7">
        <w:rPr>
          <w:color w:val="auto"/>
        </w:rPr>
        <w:t>правильностью применения установленных тарифов, а также за применение неустановленных тарифов несет руководитель Учреждения, предоставляющий (выполняющих) соответствующие ус</w:t>
      </w:r>
      <w:r w:rsidR="00B61DA7">
        <w:rPr>
          <w:color w:val="auto"/>
        </w:rPr>
        <w:t>луги (работы).</w:t>
      </w:r>
    </w:p>
    <w:p w:rsidR="00B61DA7" w:rsidRDefault="00B61DA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br w:type="page"/>
      </w:r>
    </w:p>
    <w:p w:rsidR="00096207" w:rsidRPr="00B61DA7" w:rsidRDefault="00B61DA7" w:rsidP="00B61DA7">
      <w:pPr>
        <w:pStyle w:val="Default"/>
        <w:spacing w:line="276" w:lineRule="auto"/>
        <w:ind w:firstLine="709"/>
        <w:jc w:val="right"/>
        <w:rPr>
          <w:color w:val="auto"/>
        </w:rPr>
      </w:pPr>
      <w:r>
        <w:rPr>
          <w:color w:val="auto"/>
        </w:rPr>
        <w:lastRenderedPageBreak/>
        <w:t>Приложение</w:t>
      </w:r>
    </w:p>
    <w:p w:rsidR="00096207" w:rsidRPr="00B61DA7" w:rsidRDefault="00096207" w:rsidP="00B61DA7">
      <w:pPr>
        <w:pStyle w:val="Default"/>
        <w:jc w:val="right"/>
        <w:rPr>
          <w:color w:val="auto"/>
        </w:rPr>
      </w:pPr>
      <w:r w:rsidRPr="00B61DA7">
        <w:rPr>
          <w:color w:val="auto"/>
        </w:rPr>
        <w:t xml:space="preserve">к Порядку установления тарифов на услуги (работы) </w:t>
      </w:r>
    </w:p>
    <w:p w:rsidR="00096207" w:rsidRPr="00B61DA7" w:rsidRDefault="00096207" w:rsidP="00B61DA7">
      <w:pPr>
        <w:pStyle w:val="Default"/>
        <w:jc w:val="right"/>
        <w:rPr>
          <w:color w:val="auto"/>
        </w:rPr>
      </w:pPr>
      <w:r w:rsidRPr="00B61DA7">
        <w:rPr>
          <w:color w:val="auto"/>
        </w:rPr>
        <w:t xml:space="preserve">муниципальных </w:t>
      </w:r>
      <w:r w:rsidR="00B61DA7">
        <w:rPr>
          <w:color w:val="auto"/>
        </w:rPr>
        <w:t>у</w:t>
      </w:r>
      <w:r w:rsidRPr="00B61DA7">
        <w:rPr>
          <w:color w:val="auto"/>
        </w:rPr>
        <w:t xml:space="preserve">чреждений </w:t>
      </w:r>
    </w:p>
    <w:p w:rsidR="00B61DA7" w:rsidRDefault="00B61DA7" w:rsidP="00B61DA7">
      <w:pPr>
        <w:pStyle w:val="Default"/>
        <w:jc w:val="right"/>
        <w:rPr>
          <w:color w:val="auto"/>
        </w:rPr>
      </w:pPr>
      <w:r>
        <w:rPr>
          <w:color w:val="auto"/>
        </w:rPr>
        <w:t>Б</w:t>
      </w:r>
      <w:r w:rsidR="00593C6F">
        <w:rPr>
          <w:color w:val="auto"/>
        </w:rPr>
        <w:t>е</w:t>
      </w:r>
      <w:r>
        <w:rPr>
          <w:color w:val="auto"/>
        </w:rPr>
        <w:t xml:space="preserve">ломорского муниципального округа Республики Карелия </w:t>
      </w:r>
    </w:p>
    <w:p w:rsidR="00593C6F" w:rsidRDefault="00593C6F" w:rsidP="00B61DA7">
      <w:pPr>
        <w:pStyle w:val="Default"/>
        <w:jc w:val="right"/>
        <w:rPr>
          <w:color w:val="auto"/>
        </w:rPr>
      </w:pPr>
    </w:p>
    <w:p w:rsidR="00096207" w:rsidRPr="00B61DA7" w:rsidRDefault="00096207" w:rsidP="00B61DA7">
      <w:pPr>
        <w:pStyle w:val="Default"/>
        <w:jc w:val="right"/>
        <w:rPr>
          <w:color w:val="auto"/>
        </w:rPr>
      </w:pPr>
      <w:r w:rsidRPr="00B61DA7">
        <w:rPr>
          <w:color w:val="auto"/>
        </w:rPr>
        <w:t xml:space="preserve">СОГЛАСОВАНО </w:t>
      </w:r>
    </w:p>
    <w:p w:rsidR="00096207" w:rsidRPr="00B61DA7" w:rsidRDefault="00096207" w:rsidP="00B61DA7">
      <w:pPr>
        <w:pStyle w:val="Default"/>
        <w:jc w:val="right"/>
        <w:rPr>
          <w:color w:val="auto"/>
        </w:rPr>
      </w:pPr>
      <w:r w:rsidRPr="00B61DA7">
        <w:rPr>
          <w:color w:val="auto"/>
        </w:rPr>
        <w:t xml:space="preserve">Руководитель Учредителя </w:t>
      </w:r>
    </w:p>
    <w:p w:rsidR="00096207" w:rsidRPr="00B61DA7" w:rsidRDefault="00096207" w:rsidP="00B61DA7">
      <w:pPr>
        <w:pStyle w:val="Default"/>
        <w:jc w:val="right"/>
        <w:rPr>
          <w:color w:val="auto"/>
        </w:rPr>
      </w:pPr>
      <w:r w:rsidRPr="00B61DA7">
        <w:rPr>
          <w:color w:val="auto"/>
        </w:rPr>
        <w:t xml:space="preserve">__________ _________________ </w:t>
      </w:r>
    </w:p>
    <w:p w:rsidR="00096207" w:rsidRPr="00037C59" w:rsidRDefault="00096207" w:rsidP="00B61DA7">
      <w:pPr>
        <w:pStyle w:val="Default"/>
        <w:jc w:val="right"/>
        <w:rPr>
          <w:color w:val="auto"/>
          <w:sz w:val="20"/>
          <w:szCs w:val="20"/>
        </w:rPr>
      </w:pPr>
      <w:r w:rsidRPr="00037C59">
        <w:rPr>
          <w:color w:val="auto"/>
          <w:sz w:val="20"/>
          <w:szCs w:val="20"/>
        </w:rPr>
        <w:t xml:space="preserve">(подпись) (расшифровка подписи) </w:t>
      </w:r>
    </w:p>
    <w:p w:rsidR="00096207" w:rsidRPr="00B61DA7" w:rsidRDefault="00096207" w:rsidP="00B61DA7">
      <w:pPr>
        <w:pStyle w:val="Default"/>
        <w:jc w:val="right"/>
        <w:rPr>
          <w:color w:val="auto"/>
        </w:rPr>
      </w:pPr>
      <w:r w:rsidRPr="00B61DA7">
        <w:rPr>
          <w:color w:val="auto"/>
        </w:rPr>
        <w:t xml:space="preserve">______ ___________ 20_____г. </w:t>
      </w:r>
    </w:p>
    <w:p w:rsidR="00096207" w:rsidRPr="005316D2" w:rsidRDefault="00BD6C13" w:rsidP="00BD6C13">
      <w:pPr>
        <w:pStyle w:val="Default"/>
        <w:ind w:left="5664" w:firstLine="708"/>
        <w:jc w:val="both"/>
        <w:rPr>
          <w:color w:val="auto"/>
          <w:sz w:val="20"/>
          <w:szCs w:val="20"/>
        </w:rPr>
      </w:pPr>
      <w:r w:rsidRPr="005316D2">
        <w:rPr>
          <w:color w:val="auto"/>
          <w:sz w:val="20"/>
          <w:szCs w:val="20"/>
        </w:rPr>
        <w:t>МП</w:t>
      </w:r>
    </w:p>
    <w:p w:rsidR="00BD6C13" w:rsidRDefault="00BD6C13" w:rsidP="00096207">
      <w:pPr>
        <w:pStyle w:val="Default"/>
        <w:rPr>
          <w:color w:val="auto"/>
          <w:sz w:val="28"/>
          <w:szCs w:val="28"/>
        </w:rPr>
      </w:pPr>
    </w:p>
    <w:p w:rsidR="00096207" w:rsidRDefault="00096207" w:rsidP="00BD6C1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Перечень платных услуг, предоставляемых</w:t>
      </w:r>
    </w:p>
    <w:p w:rsidR="00BD6C13" w:rsidRDefault="00BD6C13" w:rsidP="00BD6C1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</w:t>
      </w:r>
    </w:p>
    <w:p w:rsidR="00BD6C13" w:rsidRDefault="00BD6C13" w:rsidP="00BD6C13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(наименование учреждения)</w:t>
      </w:r>
    </w:p>
    <w:p w:rsidR="00181F0B" w:rsidRDefault="00181F0B" w:rsidP="00BD6C13">
      <w:pPr>
        <w:pStyle w:val="Default"/>
        <w:jc w:val="center"/>
        <w:rPr>
          <w:color w:val="auto"/>
          <w:sz w:val="20"/>
          <w:szCs w:val="20"/>
        </w:rPr>
      </w:pPr>
    </w:p>
    <w:p w:rsidR="00181F0B" w:rsidRDefault="00181F0B" w:rsidP="00BD6C13">
      <w:pPr>
        <w:pStyle w:val="Default"/>
        <w:jc w:val="center"/>
        <w:rPr>
          <w:color w:val="auto"/>
          <w:sz w:val="20"/>
          <w:szCs w:val="20"/>
        </w:rPr>
      </w:pPr>
    </w:p>
    <w:tbl>
      <w:tblPr>
        <w:tblStyle w:val="a4"/>
        <w:tblW w:w="9349" w:type="dxa"/>
        <w:tblLook w:val="04A0"/>
      </w:tblPr>
      <w:tblGrid>
        <w:gridCol w:w="576"/>
        <w:gridCol w:w="7216"/>
        <w:gridCol w:w="1557"/>
      </w:tblGrid>
      <w:tr w:rsidR="00891BB6" w:rsidRPr="00181F0B" w:rsidTr="00302ABA">
        <w:tc>
          <w:tcPr>
            <w:tcW w:w="7792" w:type="dxa"/>
            <w:gridSpan w:val="2"/>
          </w:tcPr>
          <w:p w:rsidR="00891BB6" w:rsidRPr="00181F0B" w:rsidRDefault="00891BB6" w:rsidP="00BD6C13">
            <w:pPr>
              <w:pStyle w:val="Default"/>
              <w:jc w:val="center"/>
              <w:rPr>
                <w:color w:val="auto"/>
              </w:rPr>
            </w:pPr>
            <w:r w:rsidRPr="00181F0B">
              <w:rPr>
                <w:color w:val="auto"/>
              </w:rPr>
              <w:t>Наименование платной услуги</w:t>
            </w:r>
          </w:p>
        </w:tc>
        <w:tc>
          <w:tcPr>
            <w:tcW w:w="1557" w:type="dxa"/>
          </w:tcPr>
          <w:p w:rsidR="00891BB6" w:rsidRPr="00181F0B" w:rsidRDefault="00891BB6" w:rsidP="00BD6C1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Цена (</w:t>
            </w:r>
            <w:r w:rsidR="00302ABA">
              <w:rPr>
                <w:color w:val="auto"/>
              </w:rPr>
              <w:t xml:space="preserve">стоимость </w:t>
            </w:r>
            <w:r>
              <w:rPr>
                <w:color w:val="auto"/>
              </w:rPr>
              <w:t>тари</w:t>
            </w:r>
            <w:r w:rsidR="00302ABA">
              <w:rPr>
                <w:color w:val="auto"/>
              </w:rPr>
              <w:t>фа)</w:t>
            </w:r>
          </w:p>
        </w:tc>
      </w:tr>
      <w:tr w:rsidR="00302ABA" w:rsidRPr="00181F0B" w:rsidTr="00CB0424">
        <w:tc>
          <w:tcPr>
            <w:tcW w:w="9349" w:type="dxa"/>
            <w:gridSpan w:val="3"/>
          </w:tcPr>
          <w:p w:rsidR="00302ABA" w:rsidRPr="00181F0B" w:rsidRDefault="00302ABA" w:rsidP="00181F0B">
            <w:pPr>
              <w:pStyle w:val="Default"/>
              <w:rPr>
                <w:color w:val="auto"/>
              </w:rPr>
            </w:pPr>
            <w:r>
              <w:t>1.</w:t>
            </w:r>
            <w:r w:rsidRPr="00181F0B">
              <w:t xml:space="preserve"> Основные виды деятельности</w:t>
            </w:r>
          </w:p>
        </w:tc>
      </w:tr>
      <w:tr w:rsidR="00891BB6" w:rsidRPr="00181F0B" w:rsidTr="00302ABA">
        <w:tc>
          <w:tcPr>
            <w:tcW w:w="576" w:type="dxa"/>
          </w:tcPr>
          <w:p w:rsidR="00891BB6" w:rsidRPr="00181F0B" w:rsidRDefault="00891BB6" w:rsidP="00BD6C1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1.1.</w:t>
            </w:r>
          </w:p>
        </w:tc>
        <w:tc>
          <w:tcPr>
            <w:tcW w:w="7216" w:type="dxa"/>
          </w:tcPr>
          <w:p w:rsidR="00891BB6" w:rsidRPr="00181F0B" w:rsidRDefault="00891BB6" w:rsidP="00BD6C1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7" w:type="dxa"/>
          </w:tcPr>
          <w:p w:rsidR="00891BB6" w:rsidRPr="00181F0B" w:rsidRDefault="00891BB6" w:rsidP="00BD6C13">
            <w:pPr>
              <w:pStyle w:val="Default"/>
              <w:jc w:val="center"/>
              <w:rPr>
                <w:color w:val="auto"/>
              </w:rPr>
            </w:pPr>
          </w:p>
        </w:tc>
      </w:tr>
      <w:tr w:rsidR="00891BB6" w:rsidRPr="00181F0B" w:rsidTr="00302ABA">
        <w:tc>
          <w:tcPr>
            <w:tcW w:w="576" w:type="dxa"/>
          </w:tcPr>
          <w:p w:rsidR="00891BB6" w:rsidRPr="00181F0B" w:rsidRDefault="00891BB6" w:rsidP="00BD6C1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1.2.</w:t>
            </w:r>
          </w:p>
        </w:tc>
        <w:tc>
          <w:tcPr>
            <w:tcW w:w="7216" w:type="dxa"/>
          </w:tcPr>
          <w:p w:rsidR="00891BB6" w:rsidRPr="00181F0B" w:rsidRDefault="00891BB6" w:rsidP="00BD6C1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7" w:type="dxa"/>
          </w:tcPr>
          <w:p w:rsidR="00891BB6" w:rsidRPr="00181F0B" w:rsidRDefault="00891BB6" w:rsidP="00BD6C13">
            <w:pPr>
              <w:pStyle w:val="Default"/>
              <w:jc w:val="center"/>
              <w:rPr>
                <w:color w:val="auto"/>
              </w:rPr>
            </w:pPr>
          </w:p>
        </w:tc>
      </w:tr>
      <w:tr w:rsidR="00891BB6" w:rsidRPr="00181F0B" w:rsidTr="00302ABA">
        <w:tc>
          <w:tcPr>
            <w:tcW w:w="576" w:type="dxa"/>
          </w:tcPr>
          <w:p w:rsidR="00891BB6" w:rsidRPr="00181F0B" w:rsidRDefault="00891BB6" w:rsidP="00BD6C1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7216" w:type="dxa"/>
          </w:tcPr>
          <w:p w:rsidR="00891BB6" w:rsidRPr="00181F0B" w:rsidRDefault="00891BB6" w:rsidP="00BD6C1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7" w:type="dxa"/>
          </w:tcPr>
          <w:p w:rsidR="00891BB6" w:rsidRPr="00181F0B" w:rsidRDefault="00891BB6" w:rsidP="00BD6C13">
            <w:pPr>
              <w:pStyle w:val="Default"/>
              <w:jc w:val="center"/>
              <w:rPr>
                <w:color w:val="auto"/>
              </w:rPr>
            </w:pPr>
          </w:p>
        </w:tc>
      </w:tr>
      <w:tr w:rsidR="00302ABA" w:rsidRPr="00181F0B" w:rsidTr="009953AC">
        <w:tc>
          <w:tcPr>
            <w:tcW w:w="9349" w:type="dxa"/>
            <w:gridSpan w:val="3"/>
          </w:tcPr>
          <w:p w:rsidR="00302ABA" w:rsidRPr="00181F0B" w:rsidRDefault="00302ABA" w:rsidP="00181F0B">
            <w:pPr>
              <w:pStyle w:val="Default"/>
              <w:rPr>
                <w:color w:val="auto"/>
              </w:rPr>
            </w:pPr>
            <w:r>
              <w:t>2.</w:t>
            </w:r>
            <w:r w:rsidRPr="00181F0B">
              <w:t xml:space="preserve"> Виды деятельности, не относящиеся к основным видам деятельности в соответствии с уставом </w:t>
            </w:r>
          </w:p>
        </w:tc>
      </w:tr>
      <w:tr w:rsidR="00891BB6" w:rsidTr="00302ABA">
        <w:tc>
          <w:tcPr>
            <w:tcW w:w="576" w:type="dxa"/>
          </w:tcPr>
          <w:p w:rsidR="00891BB6" w:rsidRDefault="00891BB6" w:rsidP="00BD6C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2.1.</w:t>
            </w:r>
          </w:p>
        </w:tc>
        <w:tc>
          <w:tcPr>
            <w:tcW w:w="7216" w:type="dxa"/>
          </w:tcPr>
          <w:p w:rsidR="00891BB6" w:rsidRDefault="00891BB6" w:rsidP="00BD6C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7" w:type="dxa"/>
          </w:tcPr>
          <w:p w:rsidR="00891BB6" w:rsidRDefault="00891BB6" w:rsidP="00BD6C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1BB6" w:rsidTr="00302ABA">
        <w:tc>
          <w:tcPr>
            <w:tcW w:w="576" w:type="dxa"/>
          </w:tcPr>
          <w:p w:rsidR="00891BB6" w:rsidRDefault="00891BB6" w:rsidP="00BD6C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2.2.</w:t>
            </w:r>
          </w:p>
        </w:tc>
        <w:tc>
          <w:tcPr>
            <w:tcW w:w="7216" w:type="dxa"/>
          </w:tcPr>
          <w:p w:rsidR="00891BB6" w:rsidRDefault="00891BB6" w:rsidP="00BD6C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7" w:type="dxa"/>
          </w:tcPr>
          <w:p w:rsidR="00891BB6" w:rsidRDefault="00891BB6" w:rsidP="00BD6C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1BB6" w:rsidTr="00302ABA">
        <w:tc>
          <w:tcPr>
            <w:tcW w:w="576" w:type="dxa"/>
          </w:tcPr>
          <w:p w:rsidR="00891BB6" w:rsidRDefault="00891BB6" w:rsidP="00BD6C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…</w:t>
            </w:r>
          </w:p>
        </w:tc>
        <w:tc>
          <w:tcPr>
            <w:tcW w:w="7216" w:type="dxa"/>
          </w:tcPr>
          <w:p w:rsidR="00891BB6" w:rsidRDefault="00891BB6" w:rsidP="00BD6C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7" w:type="dxa"/>
          </w:tcPr>
          <w:p w:rsidR="00891BB6" w:rsidRDefault="00891BB6" w:rsidP="00BD6C1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181F0B" w:rsidRDefault="00181F0B" w:rsidP="00BD6C13">
      <w:pPr>
        <w:pStyle w:val="Default"/>
        <w:jc w:val="center"/>
        <w:rPr>
          <w:color w:val="auto"/>
          <w:sz w:val="20"/>
          <w:szCs w:val="20"/>
        </w:rPr>
      </w:pPr>
    </w:p>
    <w:p w:rsidR="00181F0B" w:rsidRDefault="00181F0B" w:rsidP="00BD6C13">
      <w:pPr>
        <w:pStyle w:val="Default"/>
        <w:jc w:val="center"/>
        <w:rPr>
          <w:color w:val="auto"/>
          <w:sz w:val="20"/>
          <w:szCs w:val="20"/>
        </w:rPr>
      </w:pPr>
    </w:p>
    <w:p w:rsidR="00181F0B" w:rsidRDefault="00181F0B" w:rsidP="00181F0B">
      <w:pPr>
        <w:pStyle w:val="Default"/>
      </w:pPr>
      <w:r w:rsidRPr="00181F0B">
        <w:t xml:space="preserve">Руководитель учреждения ______________ ___________________ </w:t>
      </w:r>
    </w:p>
    <w:p w:rsidR="00181F0B" w:rsidRDefault="00181F0B" w:rsidP="00181F0B">
      <w:pPr>
        <w:pStyle w:val="Default"/>
        <w:jc w:val="center"/>
        <w:rPr>
          <w:sz w:val="20"/>
          <w:szCs w:val="20"/>
        </w:rPr>
      </w:pPr>
      <w:r w:rsidRPr="00181F0B">
        <w:rPr>
          <w:sz w:val="20"/>
          <w:szCs w:val="20"/>
        </w:rPr>
        <w:t>(подпись) (расшифровка подписи)</w:t>
      </w:r>
    </w:p>
    <w:p w:rsidR="00302ABA" w:rsidRDefault="00302ABA" w:rsidP="00181F0B">
      <w:pPr>
        <w:pStyle w:val="Default"/>
        <w:jc w:val="center"/>
        <w:rPr>
          <w:sz w:val="20"/>
          <w:szCs w:val="20"/>
        </w:rPr>
      </w:pPr>
    </w:p>
    <w:p w:rsidR="00302ABA" w:rsidRDefault="00302ABA" w:rsidP="00181F0B">
      <w:pPr>
        <w:pStyle w:val="Default"/>
        <w:jc w:val="center"/>
        <w:rPr>
          <w:sz w:val="20"/>
          <w:szCs w:val="20"/>
        </w:rPr>
      </w:pPr>
    </w:p>
    <w:p w:rsidR="00302ABA" w:rsidRPr="00181F0B" w:rsidRDefault="00302ABA" w:rsidP="00302ABA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>Дата</w:t>
      </w:r>
    </w:p>
    <w:sectPr w:rsidR="00302ABA" w:rsidRPr="00181F0B" w:rsidSect="006059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F370D4"/>
    <w:multiLevelType w:val="hybridMultilevel"/>
    <w:tmpl w:val="B7365FE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035205"/>
    <w:multiLevelType w:val="hybridMultilevel"/>
    <w:tmpl w:val="AD5528B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364DAF7"/>
    <w:multiLevelType w:val="hybridMultilevel"/>
    <w:tmpl w:val="4AD6A87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FB3D6CC"/>
    <w:multiLevelType w:val="hybridMultilevel"/>
    <w:tmpl w:val="FC0DBE6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A71741"/>
    <w:rsid w:val="00000DDD"/>
    <w:rsid w:val="00037C59"/>
    <w:rsid w:val="00096207"/>
    <w:rsid w:val="000D55AE"/>
    <w:rsid w:val="001323E7"/>
    <w:rsid w:val="00181F0B"/>
    <w:rsid w:val="00186E78"/>
    <w:rsid w:val="001B5747"/>
    <w:rsid w:val="001F56D0"/>
    <w:rsid w:val="00235BD3"/>
    <w:rsid w:val="002F7F6F"/>
    <w:rsid w:val="00302ABA"/>
    <w:rsid w:val="00334400"/>
    <w:rsid w:val="003867FA"/>
    <w:rsid w:val="00394DE2"/>
    <w:rsid w:val="003F6FA2"/>
    <w:rsid w:val="00460BD1"/>
    <w:rsid w:val="00463B12"/>
    <w:rsid w:val="00473842"/>
    <w:rsid w:val="004A30B3"/>
    <w:rsid w:val="004C69DB"/>
    <w:rsid w:val="00502AEE"/>
    <w:rsid w:val="005316D2"/>
    <w:rsid w:val="00593C6F"/>
    <w:rsid w:val="00596B14"/>
    <w:rsid w:val="005E3259"/>
    <w:rsid w:val="006059D2"/>
    <w:rsid w:val="006A0906"/>
    <w:rsid w:val="006B223F"/>
    <w:rsid w:val="0078372C"/>
    <w:rsid w:val="00883BE1"/>
    <w:rsid w:val="00886985"/>
    <w:rsid w:val="00891BB6"/>
    <w:rsid w:val="008F609E"/>
    <w:rsid w:val="00952E6B"/>
    <w:rsid w:val="00955541"/>
    <w:rsid w:val="009A047F"/>
    <w:rsid w:val="009F173F"/>
    <w:rsid w:val="00A33E57"/>
    <w:rsid w:val="00A71741"/>
    <w:rsid w:val="00AA60A9"/>
    <w:rsid w:val="00AE6791"/>
    <w:rsid w:val="00B431C1"/>
    <w:rsid w:val="00B61DA7"/>
    <w:rsid w:val="00B90D0B"/>
    <w:rsid w:val="00BD6C13"/>
    <w:rsid w:val="00C109A6"/>
    <w:rsid w:val="00C301F8"/>
    <w:rsid w:val="00C33828"/>
    <w:rsid w:val="00CA30FA"/>
    <w:rsid w:val="00D44147"/>
    <w:rsid w:val="00D568AD"/>
    <w:rsid w:val="00D92E3E"/>
    <w:rsid w:val="00DF3F3B"/>
    <w:rsid w:val="00E311A0"/>
    <w:rsid w:val="00EF429E"/>
    <w:rsid w:val="00F5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8372C"/>
    <w:pPr>
      <w:ind w:left="720"/>
      <w:contextualSpacing/>
    </w:pPr>
  </w:style>
  <w:style w:type="paragraph" w:customStyle="1" w:styleId="ConsPlusNormal">
    <w:name w:val="ConsPlusNormal"/>
    <w:rsid w:val="00D56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81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Цирюк</dc:creator>
  <cp:lastModifiedBy>В.Д. Рускуль</cp:lastModifiedBy>
  <cp:revision>4</cp:revision>
  <cp:lastPrinted>2024-05-02T06:58:00Z</cp:lastPrinted>
  <dcterms:created xsi:type="dcterms:W3CDTF">2024-04-27T13:54:00Z</dcterms:created>
  <dcterms:modified xsi:type="dcterms:W3CDTF">2024-05-02T06:59:00Z</dcterms:modified>
</cp:coreProperties>
</file>