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06A4E" w:rsidRPr="00C074E7" w:rsidRDefault="00206A4E" w:rsidP="0020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 w:rsidR="005E50A0" w:rsidRPr="00C074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06A4E" w:rsidRPr="00C074E7" w:rsidRDefault="00206A4E" w:rsidP="00206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7">
        <w:rPr>
          <w:rFonts w:ascii="Times New Roman" w:hAnsi="Times New Roman" w:cs="Times New Roman"/>
          <w:b/>
          <w:sz w:val="24"/>
          <w:szCs w:val="24"/>
        </w:rPr>
        <w:t xml:space="preserve">от  27 декабря  2024 г. № </w:t>
      </w:r>
      <w:r w:rsidR="00862AC1">
        <w:rPr>
          <w:rFonts w:ascii="Times New Roman" w:hAnsi="Times New Roman" w:cs="Times New Roman"/>
          <w:b/>
          <w:sz w:val="24"/>
          <w:szCs w:val="24"/>
        </w:rPr>
        <w:t>204</w:t>
      </w:r>
    </w:p>
    <w:p w:rsidR="00FA6572" w:rsidRPr="00857FF1" w:rsidRDefault="00FA6572" w:rsidP="00F55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71106" w:rsidRPr="004108A2" w:rsidRDefault="009B68FF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471106" w:rsidRPr="004108A2">
        <w:rPr>
          <w:rFonts w:ascii="Times New Roman" w:hAnsi="Times New Roman" w:cs="Times New Roman"/>
          <w:b/>
          <w:sz w:val="28"/>
          <w:szCs w:val="28"/>
        </w:rPr>
        <w:t xml:space="preserve"> в решение VI сессии I  созыва Совета Беломорского муниципального округа от 15 декабря 2023 года №</w:t>
      </w:r>
      <w:r w:rsidR="00CD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1AE">
        <w:rPr>
          <w:rFonts w:ascii="Times New Roman" w:hAnsi="Times New Roman" w:cs="Times New Roman"/>
          <w:b/>
          <w:sz w:val="28"/>
          <w:szCs w:val="28"/>
        </w:rPr>
        <w:t>36</w:t>
      </w:r>
    </w:p>
    <w:p w:rsidR="00D74DD5" w:rsidRPr="004108A2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8A2">
        <w:rPr>
          <w:rFonts w:ascii="Times New Roman" w:hAnsi="Times New Roman" w:cs="Times New Roman"/>
          <w:b/>
          <w:sz w:val="28"/>
          <w:szCs w:val="28"/>
        </w:rPr>
        <w:t>«О ликвидации администрации муниципального образования  «</w:t>
      </w:r>
      <w:r w:rsidR="005541AE">
        <w:rPr>
          <w:rFonts w:ascii="Times New Roman" w:hAnsi="Times New Roman" w:cs="Times New Roman"/>
          <w:b/>
          <w:bCs/>
          <w:sz w:val="28"/>
          <w:szCs w:val="28"/>
        </w:rPr>
        <w:t>Сосновецкое</w:t>
      </w:r>
      <w:r w:rsidRPr="004108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4108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B2B" w:rsidRPr="00A56864" w:rsidRDefault="00C82B2B" w:rsidP="0048637F">
      <w:pPr>
        <w:tabs>
          <w:tab w:val="left" w:pos="993"/>
        </w:tabs>
        <w:spacing w:after="0" w:line="240" w:lineRule="atLeast"/>
        <w:ind w:firstLine="709"/>
        <w:jc w:val="both"/>
        <w:rPr>
          <w:b/>
          <w:sz w:val="28"/>
          <w:szCs w:val="28"/>
        </w:rPr>
      </w:pPr>
    </w:p>
    <w:p w:rsidR="008F487C" w:rsidRDefault="009B68FF" w:rsidP="00F858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136A5">
        <w:rPr>
          <w:rFonts w:ascii="Times New Roman" w:hAnsi="Times New Roman" w:cs="Times New Roman"/>
          <w:sz w:val="28"/>
          <w:szCs w:val="28"/>
        </w:rPr>
        <w:t>статьей 62</w:t>
      </w:r>
      <w:r w:rsidR="008F487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7D6D11" w:rsidRDefault="007D6D11" w:rsidP="00F858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61BEF" w:rsidRDefault="00D61BEF" w:rsidP="00F8587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441A22" w:rsidRPr="00614F67" w:rsidRDefault="005159D7" w:rsidP="00F8587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542CC8" w:rsidRPr="00392B5A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02789" w:rsidRPr="00392B5A">
        <w:rPr>
          <w:rFonts w:ascii="Times New Roman" w:hAnsi="Times New Roman" w:cs="Times New Roman"/>
          <w:sz w:val="28"/>
          <w:szCs w:val="28"/>
        </w:rPr>
        <w:t>в пункт 6</w:t>
      </w:r>
      <w:r w:rsidR="00802789"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="00802789">
        <w:rPr>
          <w:rFonts w:ascii="Times New Roman" w:hAnsi="Times New Roman" w:cs="Times New Roman"/>
          <w:sz w:val="28"/>
          <w:szCs w:val="28"/>
        </w:rPr>
        <w:t>решения</w:t>
      </w:r>
      <w:r w:rsidR="00542CC8">
        <w:rPr>
          <w:rFonts w:ascii="Times New Roman" w:hAnsi="Times New Roman" w:cs="Times New Roman"/>
          <w:sz w:val="28"/>
          <w:szCs w:val="28"/>
        </w:rPr>
        <w:t xml:space="preserve"> </w:t>
      </w:r>
      <w:r w:rsidR="00056C8A"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056C8A"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созыва Совета Беломорского муниципального ок</w:t>
      </w:r>
      <w:r w:rsidR="005541AE">
        <w:rPr>
          <w:rFonts w:ascii="Times New Roman" w:hAnsi="Times New Roman" w:cs="Times New Roman"/>
          <w:sz w:val="28"/>
          <w:szCs w:val="28"/>
        </w:rPr>
        <w:t>руга от 15 декабря 2023 года №</w:t>
      </w:r>
      <w:r w:rsidR="00E0113A">
        <w:rPr>
          <w:rFonts w:ascii="Times New Roman" w:hAnsi="Times New Roman" w:cs="Times New Roman"/>
          <w:sz w:val="28"/>
          <w:szCs w:val="28"/>
        </w:rPr>
        <w:t xml:space="preserve"> </w:t>
      </w:r>
      <w:r w:rsidR="005541AE">
        <w:rPr>
          <w:rFonts w:ascii="Times New Roman" w:hAnsi="Times New Roman" w:cs="Times New Roman"/>
          <w:sz w:val="28"/>
          <w:szCs w:val="28"/>
        </w:rPr>
        <w:t>36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муниципального образования «</w:t>
      </w:r>
      <w:r w:rsidR="005541AE">
        <w:rPr>
          <w:rFonts w:ascii="Times New Roman" w:hAnsi="Times New Roman" w:cs="Times New Roman"/>
          <w:bCs/>
          <w:sz w:val="28"/>
          <w:szCs w:val="28"/>
        </w:rPr>
        <w:t>Сосновецкое</w:t>
      </w:r>
      <w:r w:rsidR="00056C8A"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753F81">
        <w:rPr>
          <w:rFonts w:ascii="Times New Roman" w:hAnsi="Times New Roman" w:cs="Times New Roman"/>
          <w:sz w:val="28"/>
          <w:szCs w:val="28"/>
        </w:rPr>
        <w:t>изменение</w:t>
      </w:r>
      <w:r w:rsidR="000B0AE7">
        <w:rPr>
          <w:rFonts w:ascii="Times New Roman" w:hAnsi="Times New Roman" w:cs="Times New Roman"/>
          <w:sz w:val="28"/>
          <w:szCs w:val="28"/>
        </w:rPr>
        <w:t>,</w:t>
      </w:r>
      <w:r w:rsidR="00802789">
        <w:rPr>
          <w:rFonts w:ascii="Times New Roman" w:hAnsi="Times New Roman" w:cs="Times New Roman"/>
          <w:sz w:val="28"/>
          <w:szCs w:val="28"/>
        </w:rPr>
        <w:t xml:space="preserve"> </w:t>
      </w:r>
      <w:r w:rsidR="00441A22">
        <w:rPr>
          <w:rFonts w:ascii="Times New Roman" w:hAnsi="Times New Roman" w:cs="Times New Roman"/>
          <w:sz w:val="28"/>
          <w:szCs w:val="28"/>
        </w:rPr>
        <w:t xml:space="preserve"> </w:t>
      </w:r>
      <w:r w:rsidR="00802789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441A22" w:rsidRPr="00A3467F">
        <w:rPr>
          <w:rFonts w:ascii="Times New Roman" w:hAnsi="Times New Roman" w:cs="Times New Roman"/>
          <w:sz w:val="28"/>
          <w:szCs w:val="28"/>
        </w:rPr>
        <w:t xml:space="preserve"> слова «до </w:t>
      </w:r>
      <w:r w:rsidR="00441A22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441A22" w:rsidRPr="002F2630">
        <w:rPr>
          <w:rFonts w:ascii="Times New Roman" w:hAnsi="Times New Roman" w:cs="Times New Roman"/>
          <w:sz w:val="28"/>
          <w:szCs w:val="28"/>
        </w:rPr>
        <w:t xml:space="preserve"> 2024 </w:t>
      </w:r>
      <w:r w:rsidR="00441A22" w:rsidRPr="00A3467F">
        <w:rPr>
          <w:rFonts w:ascii="Times New Roman" w:hAnsi="Times New Roman" w:cs="Times New Roman"/>
          <w:sz w:val="28"/>
          <w:szCs w:val="28"/>
        </w:rPr>
        <w:t xml:space="preserve">года» </w:t>
      </w:r>
      <w:r w:rsidR="00441A22">
        <w:rPr>
          <w:rFonts w:ascii="Times New Roman" w:hAnsi="Times New Roman" w:cs="Times New Roman"/>
          <w:sz w:val="28"/>
          <w:szCs w:val="28"/>
        </w:rPr>
        <w:t xml:space="preserve"> </w:t>
      </w:r>
      <w:r w:rsidR="00441A22" w:rsidRPr="00614F67">
        <w:rPr>
          <w:rFonts w:ascii="Times New Roman" w:hAnsi="Times New Roman" w:cs="Times New Roman"/>
          <w:sz w:val="28"/>
          <w:szCs w:val="28"/>
        </w:rPr>
        <w:t xml:space="preserve">словами   «до 30 </w:t>
      </w:r>
      <w:r w:rsidR="00614F67" w:rsidRPr="00614F67">
        <w:rPr>
          <w:rFonts w:ascii="Times New Roman" w:hAnsi="Times New Roman" w:cs="Times New Roman"/>
          <w:sz w:val="28"/>
          <w:szCs w:val="28"/>
        </w:rPr>
        <w:t>июня</w:t>
      </w:r>
      <w:r w:rsidR="00441A22" w:rsidRPr="00614F67">
        <w:rPr>
          <w:rFonts w:ascii="Times New Roman" w:hAnsi="Times New Roman" w:cs="Times New Roman"/>
          <w:sz w:val="28"/>
          <w:szCs w:val="28"/>
        </w:rPr>
        <w:t xml:space="preserve"> 2025 года».</w:t>
      </w:r>
    </w:p>
    <w:p w:rsidR="00084195" w:rsidRPr="00017719" w:rsidRDefault="00753F81" w:rsidP="00F8587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Приложение </w:t>
      </w:r>
      <w:r w:rsidR="00084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84195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084195" w:rsidRPr="00A346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84195" w:rsidRPr="00A3467F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084195" w:rsidRPr="00A346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4195" w:rsidRPr="00A3467F">
        <w:rPr>
          <w:rFonts w:ascii="Times New Roman" w:hAnsi="Times New Roman" w:cs="Times New Roman"/>
          <w:sz w:val="28"/>
          <w:szCs w:val="28"/>
        </w:rPr>
        <w:t xml:space="preserve">  созыва Совета Беломорского муниципального ок</w:t>
      </w:r>
      <w:r w:rsidR="00084195">
        <w:rPr>
          <w:rFonts w:ascii="Times New Roman" w:hAnsi="Times New Roman" w:cs="Times New Roman"/>
          <w:sz w:val="28"/>
          <w:szCs w:val="28"/>
        </w:rPr>
        <w:t>руга от 15 декабря 2023 года № 36</w:t>
      </w:r>
      <w:r w:rsidR="00084195" w:rsidRPr="00A3467F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муниципального образования «</w:t>
      </w:r>
      <w:r w:rsidR="00084195">
        <w:rPr>
          <w:rFonts w:ascii="Times New Roman" w:hAnsi="Times New Roman" w:cs="Times New Roman"/>
          <w:bCs/>
          <w:sz w:val="28"/>
          <w:szCs w:val="28"/>
        </w:rPr>
        <w:t>Сосновецкое</w:t>
      </w:r>
      <w:r w:rsidR="00084195"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084195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084195">
        <w:rPr>
          <w:rFonts w:ascii="Times New Roman" w:hAnsi="Times New Roman" w:cs="Times New Roman"/>
          <w:sz w:val="28"/>
          <w:szCs w:val="28"/>
        </w:rPr>
        <w:t>изменения:</w:t>
      </w:r>
    </w:p>
    <w:p w:rsidR="00441A22" w:rsidRDefault="005139F7" w:rsidP="00F858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441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13C">
        <w:rPr>
          <w:rFonts w:ascii="Times New Roman" w:hAnsi="Times New Roman" w:cs="Times New Roman"/>
          <w:bCs/>
          <w:sz w:val="28"/>
          <w:szCs w:val="28"/>
        </w:rPr>
        <w:t xml:space="preserve">включить </w:t>
      </w:r>
      <w:r w:rsidR="00815EF2">
        <w:rPr>
          <w:rFonts w:ascii="Times New Roman" w:hAnsi="Times New Roman" w:cs="Times New Roman"/>
          <w:sz w:val="28"/>
          <w:szCs w:val="28"/>
        </w:rPr>
        <w:t xml:space="preserve">в </w:t>
      </w:r>
      <w:r w:rsidR="00815EF2" w:rsidRPr="00614F67">
        <w:rPr>
          <w:rFonts w:ascii="Times New Roman" w:hAnsi="Times New Roman" w:cs="Times New Roman"/>
          <w:sz w:val="28"/>
          <w:szCs w:val="28"/>
        </w:rPr>
        <w:t xml:space="preserve">состав ликвидационной комиссии </w:t>
      </w:r>
      <w:r w:rsidR="00F85875">
        <w:rPr>
          <w:rFonts w:ascii="Times New Roman" w:hAnsi="Times New Roman" w:cs="Times New Roman"/>
          <w:sz w:val="28"/>
          <w:szCs w:val="28"/>
        </w:rPr>
        <w:t xml:space="preserve">по </w:t>
      </w:r>
      <w:r w:rsidR="00F85875" w:rsidRPr="00392B5A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F85875" w:rsidRPr="00392B5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85875" w:rsidRPr="00A346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85875">
        <w:rPr>
          <w:rFonts w:ascii="Times New Roman" w:hAnsi="Times New Roman" w:cs="Times New Roman"/>
          <w:sz w:val="28"/>
          <w:szCs w:val="28"/>
        </w:rPr>
        <w:t xml:space="preserve"> </w:t>
      </w:r>
      <w:r w:rsidR="00F85875" w:rsidRPr="00A3467F">
        <w:rPr>
          <w:rFonts w:ascii="Times New Roman" w:hAnsi="Times New Roman" w:cs="Times New Roman"/>
          <w:sz w:val="28"/>
          <w:szCs w:val="28"/>
        </w:rPr>
        <w:t>«</w:t>
      </w:r>
      <w:r w:rsidR="00F85875">
        <w:rPr>
          <w:rFonts w:ascii="Times New Roman" w:hAnsi="Times New Roman" w:cs="Times New Roman"/>
          <w:bCs/>
          <w:sz w:val="28"/>
          <w:szCs w:val="28"/>
        </w:rPr>
        <w:t>Сосновецкое</w:t>
      </w:r>
      <w:r w:rsidR="00F85875"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F85875"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="00441A22">
        <w:rPr>
          <w:rFonts w:ascii="Times New Roman" w:hAnsi="Times New Roman" w:cs="Times New Roman"/>
          <w:bCs/>
          <w:sz w:val="28"/>
          <w:szCs w:val="28"/>
        </w:rPr>
        <w:t xml:space="preserve">Никифорову Ларису Викторовну, директора </w:t>
      </w:r>
      <w:r w:rsidR="00441A22" w:rsidRPr="00A9557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41A22"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1A22" w:rsidRPr="00A95572">
        <w:rPr>
          <w:rFonts w:ascii="Times New Roman" w:hAnsi="Times New Roman" w:cs="Times New Roman"/>
          <w:bCs/>
          <w:sz w:val="28"/>
          <w:szCs w:val="28"/>
        </w:rPr>
        <w:t>казенного</w:t>
      </w:r>
      <w:r w:rsidR="00441A22"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1A22" w:rsidRPr="00A9557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441A22" w:rsidRPr="00A955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«Собственность Беломорского муниципального округа»</w:t>
      </w:r>
      <w:r w:rsidR="00441A22">
        <w:rPr>
          <w:rFonts w:ascii="Times New Roman" w:hAnsi="Times New Roman" w:cs="Times New Roman"/>
          <w:bCs/>
          <w:sz w:val="28"/>
          <w:szCs w:val="28"/>
        </w:rPr>
        <w:t>;</w:t>
      </w:r>
    </w:p>
    <w:p w:rsidR="00441A22" w:rsidRPr="00A95572" w:rsidRDefault="005139F7" w:rsidP="00F8587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41A22">
        <w:rPr>
          <w:rFonts w:ascii="Times New Roman" w:hAnsi="Times New Roman" w:cs="Times New Roman"/>
          <w:bCs/>
          <w:sz w:val="28"/>
          <w:szCs w:val="28"/>
        </w:rPr>
        <w:t xml:space="preserve"> исключить из </w:t>
      </w:r>
      <w:r w:rsidR="00815EF2" w:rsidRPr="00614F67">
        <w:rPr>
          <w:rFonts w:ascii="Times New Roman" w:hAnsi="Times New Roman" w:cs="Times New Roman"/>
          <w:sz w:val="28"/>
          <w:szCs w:val="28"/>
        </w:rPr>
        <w:t>состав</w:t>
      </w:r>
      <w:r w:rsidR="00815EF2">
        <w:rPr>
          <w:rFonts w:ascii="Times New Roman" w:hAnsi="Times New Roman" w:cs="Times New Roman"/>
          <w:sz w:val="28"/>
          <w:szCs w:val="28"/>
        </w:rPr>
        <w:t>а</w:t>
      </w:r>
      <w:r w:rsidR="00815EF2" w:rsidRPr="00614F67">
        <w:rPr>
          <w:rFonts w:ascii="Times New Roman" w:hAnsi="Times New Roman" w:cs="Times New Roman"/>
          <w:sz w:val="28"/>
          <w:szCs w:val="28"/>
        </w:rPr>
        <w:t xml:space="preserve"> ликвидационной комиссии </w:t>
      </w:r>
      <w:r w:rsidR="00F85875">
        <w:rPr>
          <w:rFonts w:ascii="Times New Roman" w:hAnsi="Times New Roman" w:cs="Times New Roman"/>
          <w:sz w:val="28"/>
          <w:szCs w:val="28"/>
        </w:rPr>
        <w:t xml:space="preserve">по </w:t>
      </w:r>
      <w:r w:rsidR="00F85875" w:rsidRPr="00392B5A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F85875" w:rsidRPr="00392B5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85875" w:rsidRPr="00A346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85875">
        <w:rPr>
          <w:rFonts w:ascii="Times New Roman" w:hAnsi="Times New Roman" w:cs="Times New Roman"/>
          <w:sz w:val="28"/>
          <w:szCs w:val="28"/>
        </w:rPr>
        <w:t xml:space="preserve"> </w:t>
      </w:r>
      <w:r w:rsidR="00F85875" w:rsidRPr="00A3467F">
        <w:rPr>
          <w:rFonts w:ascii="Times New Roman" w:hAnsi="Times New Roman" w:cs="Times New Roman"/>
          <w:sz w:val="28"/>
          <w:szCs w:val="28"/>
        </w:rPr>
        <w:t>«</w:t>
      </w:r>
      <w:r w:rsidR="00F85875">
        <w:rPr>
          <w:rFonts w:ascii="Times New Roman" w:hAnsi="Times New Roman" w:cs="Times New Roman"/>
          <w:bCs/>
          <w:sz w:val="28"/>
          <w:szCs w:val="28"/>
        </w:rPr>
        <w:t>Сосновецкое</w:t>
      </w:r>
      <w:r w:rsidR="00F85875" w:rsidRPr="00A3467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F85875" w:rsidRPr="00A3467F">
        <w:rPr>
          <w:rFonts w:ascii="Times New Roman" w:hAnsi="Times New Roman" w:cs="Times New Roman"/>
          <w:sz w:val="28"/>
          <w:szCs w:val="28"/>
        </w:rPr>
        <w:t xml:space="preserve"> </w:t>
      </w:r>
      <w:r w:rsidR="00441A22">
        <w:rPr>
          <w:rFonts w:ascii="Times New Roman" w:hAnsi="Times New Roman" w:cs="Times New Roman"/>
          <w:bCs/>
          <w:sz w:val="28"/>
          <w:szCs w:val="28"/>
        </w:rPr>
        <w:t>Юрепину Наталью Александровну.</w:t>
      </w:r>
    </w:p>
    <w:p w:rsidR="00441A22" w:rsidRDefault="00F85875" w:rsidP="00F8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1A22" w:rsidRPr="005139F7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F85875" w:rsidRDefault="00F85875" w:rsidP="00F8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875" w:rsidRDefault="00F85875" w:rsidP="00F85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F858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2F5C5E" w:rsidRPr="007B19DA" w:rsidRDefault="00C15F79" w:rsidP="00F858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E22D22" w:rsidRPr="007B19DA" w:rsidRDefault="00E22D22" w:rsidP="00F858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F8587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6AB1"/>
    <w:rsid w:val="00083987"/>
    <w:rsid w:val="00084195"/>
    <w:rsid w:val="00092156"/>
    <w:rsid w:val="00093C3E"/>
    <w:rsid w:val="00097016"/>
    <w:rsid w:val="00097025"/>
    <w:rsid w:val="000B0AE7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538E1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6A4E"/>
    <w:rsid w:val="00207BE2"/>
    <w:rsid w:val="002129F2"/>
    <w:rsid w:val="0023053D"/>
    <w:rsid w:val="00231CC7"/>
    <w:rsid w:val="00233D0C"/>
    <w:rsid w:val="00242F08"/>
    <w:rsid w:val="0027585A"/>
    <w:rsid w:val="00280597"/>
    <w:rsid w:val="002868C1"/>
    <w:rsid w:val="00293D38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1FC4"/>
    <w:rsid w:val="003A273F"/>
    <w:rsid w:val="003A6072"/>
    <w:rsid w:val="003B0D52"/>
    <w:rsid w:val="003B1432"/>
    <w:rsid w:val="003C0B82"/>
    <w:rsid w:val="003C2F4E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41A22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F4FC3"/>
    <w:rsid w:val="004F5BFC"/>
    <w:rsid w:val="005139F7"/>
    <w:rsid w:val="005159D7"/>
    <w:rsid w:val="005306B0"/>
    <w:rsid w:val="00542CC8"/>
    <w:rsid w:val="00543C9C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C526B"/>
    <w:rsid w:val="005E50A0"/>
    <w:rsid w:val="005F1DDF"/>
    <w:rsid w:val="0060694B"/>
    <w:rsid w:val="00613947"/>
    <w:rsid w:val="00614885"/>
    <w:rsid w:val="00614F67"/>
    <w:rsid w:val="006473B6"/>
    <w:rsid w:val="00661217"/>
    <w:rsid w:val="00661EF9"/>
    <w:rsid w:val="006627E6"/>
    <w:rsid w:val="00666437"/>
    <w:rsid w:val="0067168E"/>
    <w:rsid w:val="006744CD"/>
    <w:rsid w:val="006813A9"/>
    <w:rsid w:val="0068285B"/>
    <w:rsid w:val="00683851"/>
    <w:rsid w:val="006879DC"/>
    <w:rsid w:val="006949A2"/>
    <w:rsid w:val="006A6E0C"/>
    <w:rsid w:val="006D6083"/>
    <w:rsid w:val="006D760A"/>
    <w:rsid w:val="006E1E20"/>
    <w:rsid w:val="006F5EE3"/>
    <w:rsid w:val="00742D5D"/>
    <w:rsid w:val="007442FB"/>
    <w:rsid w:val="00747A29"/>
    <w:rsid w:val="00753F81"/>
    <w:rsid w:val="00757052"/>
    <w:rsid w:val="0077373A"/>
    <w:rsid w:val="00782D46"/>
    <w:rsid w:val="007855C7"/>
    <w:rsid w:val="00791513"/>
    <w:rsid w:val="007928AB"/>
    <w:rsid w:val="007B19DA"/>
    <w:rsid w:val="007D3263"/>
    <w:rsid w:val="007D3E15"/>
    <w:rsid w:val="007D4C0E"/>
    <w:rsid w:val="007D6D11"/>
    <w:rsid w:val="007E073D"/>
    <w:rsid w:val="007E6935"/>
    <w:rsid w:val="007F199E"/>
    <w:rsid w:val="00802789"/>
    <w:rsid w:val="00815EF2"/>
    <w:rsid w:val="008204DA"/>
    <w:rsid w:val="00822017"/>
    <w:rsid w:val="00826786"/>
    <w:rsid w:val="008334B7"/>
    <w:rsid w:val="00835CED"/>
    <w:rsid w:val="0084584D"/>
    <w:rsid w:val="00846A64"/>
    <w:rsid w:val="00857FF1"/>
    <w:rsid w:val="00862AC1"/>
    <w:rsid w:val="00867550"/>
    <w:rsid w:val="008753D9"/>
    <w:rsid w:val="00886DC4"/>
    <w:rsid w:val="008A38AB"/>
    <w:rsid w:val="008A40BC"/>
    <w:rsid w:val="008B14A5"/>
    <w:rsid w:val="008C6ABB"/>
    <w:rsid w:val="008D769A"/>
    <w:rsid w:val="008F487C"/>
    <w:rsid w:val="008F708F"/>
    <w:rsid w:val="009232E9"/>
    <w:rsid w:val="00927825"/>
    <w:rsid w:val="0093113C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2836"/>
    <w:rsid w:val="009B3FB0"/>
    <w:rsid w:val="009B4249"/>
    <w:rsid w:val="009B4A8A"/>
    <w:rsid w:val="009B68FF"/>
    <w:rsid w:val="009C32B0"/>
    <w:rsid w:val="009C4935"/>
    <w:rsid w:val="009E18AC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A0468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F579C"/>
    <w:rsid w:val="00C074E7"/>
    <w:rsid w:val="00C136A5"/>
    <w:rsid w:val="00C15F79"/>
    <w:rsid w:val="00C24AD3"/>
    <w:rsid w:val="00C33356"/>
    <w:rsid w:val="00C53B65"/>
    <w:rsid w:val="00C54BA6"/>
    <w:rsid w:val="00C57212"/>
    <w:rsid w:val="00C57E80"/>
    <w:rsid w:val="00C72BAD"/>
    <w:rsid w:val="00C76E3E"/>
    <w:rsid w:val="00C821C1"/>
    <w:rsid w:val="00C82B2B"/>
    <w:rsid w:val="00C82C10"/>
    <w:rsid w:val="00CA0AB6"/>
    <w:rsid w:val="00CA7685"/>
    <w:rsid w:val="00CB2E78"/>
    <w:rsid w:val="00CC151E"/>
    <w:rsid w:val="00CC24DD"/>
    <w:rsid w:val="00CD4164"/>
    <w:rsid w:val="00CE1574"/>
    <w:rsid w:val="00CE38AD"/>
    <w:rsid w:val="00CF394A"/>
    <w:rsid w:val="00CF71A0"/>
    <w:rsid w:val="00D07F52"/>
    <w:rsid w:val="00D1444C"/>
    <w:rsid w:val="00D2265C"/>
    <w:rsid w:val="00D3065C"/>
    <w:rsid w:val="00D61BEF"/>
    <w:rsid w:val="00D6746E"/>
    <w:rsid w:val="00D73BBF"/>
    <w:rsid w:val="00D74DD5"/>
    <w:rsid w:val="00D81DF1"/>
    <w:rsid w:val="00D851F5"/>
    <w:rsid w:val="00D904F4"/>
    <w:rsid w:val="00D91E96"/>
    <w:rsid w:val="00D95E7E"/>
    <w:rsid w:val="00DB36B8"/>
    <w:rsid w:val="00DB3B52"/>
    <w:rsid w:val="00DC01CC"/>
    <w:rsid w:val="00DC6237"/>
    <w:rsid w:val="00DC775E"/>
    <w:rsid w:val="00DD0CAC"/>
    <w:rsid w:val="00E0113A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573E8"/>
    <w:rsid w:val="00E670BB"/>
    <w:rsid w:val="00E9758C"/>
    <w:rsid w:val="00E97A76"/>
    <w:rsid w:val="00EA15D2"/>
    <w:rsid w:val="00EA52C0"/>
    <w:rsid w:val="00EA6367"/>
    <w:rsid w:val="00EF2A00"/>
    <w:rsid w:val="00EF3946"/>
    <w:rsid w:val="00F00417"/>
    <w:rsid w:val="00F06496"/>
    <w:rsid w:val="00F26EC4"/>
    <w:rsid w:val="00F3100E"/>
    <w:rsid w:val="00F42CAE"/>
    <w:rsid w:val="00F45903"/>
    <w:rsid w:val="00F55D7B"/>
    <w:rsid w:val="00F85875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6F07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2024-12-24T08:21:00Z</cp:lastPrinted>
  <dcterms:created xsi:type="dcterms:W3CDTF">2024-12-28T06:30:00Z</dcterms:created>
  <dcterms:modified xsi:type="dcterms:W3CDTF">2024-12-28T06:30:00Z</dcterms:modified>
</cp:coreProperties>
</file>