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DC623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Pr="00857FF1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Default="002469D6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246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A22954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90C1F">
        <w:rPr>
          <w:rFonts w:ascii="Times New Roman" w:hAnsi="Times New Roman" w:cs="Times New Roman"/>
          <w:b/>
          <w:sz w:val="24"/>
          <w:szCs w:val="24"/>
        </w:rPr>
        <w:t>22</w:t>
      </w:r>
      <w:r w:rsidR="002469D6" w:rsidRPr="00A2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C1F">
        <w:rPr>
          <w:rFonts w:ascii="Times New Roman" w:hAnsi="Times New Roman" w:cs="Times New Roman"/>
          <w:b/>
          <w:sz w:val="24"/>
          <w:szCs w:val="24"/>
        </w:rPr>
        <w:t>марта</w:t>
      </w:r>
      <w:r w:rsidR="002469D6" w:rsidRPr="00A2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2469D6" w:rsidRPr="00A22954">
        <w:rPr>
          <w:rFonts w:ascii="Times New Roman" w:hAnsi="Times New Roman" w:cs="Times New Roman"/>
          <w:b/>
          <w:sz w:val="24"/>
          <w:szCs w:val="24"/>
        </w:rPr>
        <w:t xml:space="preserve"> 94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7168E" w:rsidRPr="006057D1" w:rsidRDefault="0067168E" w:rsidP="00A43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5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</w:t>
      </w:r>
      <w:r w:rsidR="00F45A7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E32FD5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E32FD5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B80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7D1" w:rsidRPr="006057D1">
        <w:rPr>
          <w:rFonts w:ascii="Times New Roman" w:hAnsi="Times New Roman" w:cs="Times New Roman"/>
          <w:b/>
          <w:sz w:val="24"/>
          <w:szCs w:val="24"/>
        </w:rPr>
        <w:t>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</w:p>
    <w:p w:rsidR="00456B2A" w:rsidRDefault="00456B2A" w:rsidP="00E32FD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FD5" w:rsidRPr="00E32FD5" w:rsidRDefault="00A62A1A" w:rsidP="00E32FD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E32FD5" w:rsidRPr="00E32FD5">
        <w:rPr>
          <w:rFonts w:ascii="Times New Roman" w:hAnsi="Times New Roman" w:cs="Times New Roman"/>
          <w:bCs/>
          <w:sz w:val="24"/>
          <w:szCs w:val="24"/>
        </w:rPr>
        <w:t xml:space="preserve"> Трудовым кодексом Российской Федерации, </w:t>
      </w:r>
      <w:r w:rsidR="000F2143">
        <w:rPr>
          <w:rFonts w:ascii="Times New Roman" w:hAnsi="Times New Roman" w:cs="Times New Roman"/>
          <w:bCs/>
          <w:sz w:val="24"/>
          <w:szCs w:val="24"/>
        </w:rPr>
        <w:t>Положением об особенностях направления работников в служебные командировки, утвержденным постановлением Правительства Российской Федерации от 13 октября 2008 года № 749</w:t>
      </w:r>
      <w:r w:rsidR="00E32FD5" w:rsidRPr="00E32FD5">
        <w:rPr>
          <w:rFonts w:ascii="Times New Roman" w:hAnsi="Times New Roman" w:cs="Times New Roman"/>
          <w:bCs/>
          <w:sz w:val="24"/>
          <w:szCs w:val="24"/>
        </w:rPr>
        <w:t>, Уставом Беломорского муниципального округа Республики Карелия</w:t>
      </w:r>
    </w:p>
    <w:p w:rsidR="00CC151E" w:rsidRPr="00E32FD5" w:rsidRDefault="00CC151E" w:rsidP="002C33FE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2FD5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7748AD" w:rsidRPr="000F490E" w:rsidRDefault="00F45A74" w:rsidP="000F490E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</w:t>
      </w:r>
      <w:r w:rsidR="00A37A65" w:rsidRPr="00E32FD5">
        <w:rPr>
          <w:rFonts w:ascii="Times New Roman" w:eastAsia="Times New Roman" w:hAnsi="Times New Roman" w:cs="Times New Roman"/>
          <w:sz w:val="24"/>
          <w:szCs w:val="24"/>
        </w:rPr>
        <w:t xml:space="preserve">нести в </w:t>
      </w:r>
      <w:r w:rsidR="000F2143" w:rsidRPr="000F2143">
        <w:rPr>
          <w:rFonts w:ascii="Times New Roman" w:hAnsi="Times New Roman" w:cs="Times New Roman"/>
          <w:sz w:val="24"/>
          <w:szCs w:val="24"/>
        </w:rPr>
        <w:t>Положение 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A37A65" w:rsidRPr="00E32FD5">
        <w:rPr>
          <w:rFonts w:ascii="Times New Roman" w:eastAsia="Times New Roman" w:hAnsi="Times New Roman" w:cs="Times New Roman"/>
          <w:sz w:val="24"/>
          <w:szCs w:val="24"/>
        </w:rPr>
        <w:t>, утвержденное р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>ешение</w:t>
      </w:r>
      <w:r w:rsidR="00A37A65" w:rsidRPr="00E32FD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469D6" w:rsidRPr="0024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14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748AD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  <w:r w:rsidR="002469D6" w:rsidRPr="0024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8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469D6" w:rsidRPr="0024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8AD">
        <w:rPr>
          <w:rFonts w:ascii="Times New Roman" w:eastAsia="Times New Roman" w:hAnsi="Times New Roman" w:cs="Times New Roman"/>
          <w:sz w:val="24"/>
          <w:szCs w:val="24"/>
        </w:rPr>
        <w:t xml:space="preserve">созыва 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="00AC7B17" w:rsidRPr="00E32FD5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2469D6" w:rsidRPr="002469D6">
        <w:rPr>
          <w:rFonts w:ascii="Times New Roman" w:hAnsi="Times New Roman" w:cs="Times New Roman"/>
          <w:sz w:val="24"/>
          <w:szCs w:val="24"/>
        </w:rPr>
        <w:t xml:space="preserve"> 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F2143">
        <w:rPr>
          <w:rFonts w:ascii="Times New Roman" w:eastAsia="Times New Roman" w:hAnsi="Times New Roman" w:cs="Times New Roman"/>
          <w:sz w:val="24"/>
          <w:szCs w:val="24"/>
        </w:rPr>
        <w:t>30янва</w:t>
      </w:r>
      <w:r w:rsidR="00AC7B17" w:rsidRPr="00E32FD5">
        <w:rPr>
          <w:rFonts w:ascii="Times New Roman" w:hAnsi="Times New Roman" w:cs="Times New Roman"/>
          <w:sz w:val="24"/>
          <w:szCs w:val="24"/>
        </w:rPr>
        <w:t>ря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F21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0F2143">
        <w:rPr>
          <w:rFonts w:ascii="Times New Roman" w:eastAsia="Times New Roman" w:hAnsi="Times New Roman" w:cs="Times New Roman"/>
          <w:sz w:val="24"/>
          <w:szCs w:val="24"/>
        </w:rPr>
        <w:t>74</w:t>
      </w:r>
      <w:r w:rsidR="002469D6" w:rsidRPr="0024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8AD" w:rsidRPr="007748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748AD" w:rsidRPr="007748AD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2469D6" w:rsidRPr="002469D6">
        <w:rPr>
          <w:rFonts w:ascii="Times New Roman" w:hAnsi="Times New Roman" w:cs="Times New Roman"/>
          <w:sz w:val="24"/>
          <w:szCs w:val="24"/>
        </w:rPr>
        <w:t xml:space="preserve"> </w:t>
      </w:r>
      <w:r w:rsidR="000F2143" w:rsidRPr="000F2143">
        <w:rPr>
          <w:rFonts w:ascii="Times New Roman" w:hAnsi="Times New Roman" w:cs="Times New Roman"/>
          <w:sz w:val="24"/>
          <w:szCs w:val="24"/>
        </w:rPr>
        <w:t>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8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A7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AC7B17" w:rsidRPr="00F45A7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>енени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F490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изложив</w:t>
      </w:r>
      <w:r w:rsidR="00456B2A">
        <w:rPr>
          <w:rFonts w:ascii="Times New Roman" w:eastAsia="Times New Roman" w:hAnsi="Times New Roman" w:cs="Times New Roman"/>
          <w:sz w:val="24"/>
          <w:szCs w:val="24"/>
        </w:rPr>
        <w:t xml:space="preserve"> абзац 5</w:t>
      </w:r>
      <w:r w:rsidR="007748AD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2 </w:t>
      </w:r>
      <w:r w:rsidR="007748AD">
        <w:rPr>
          <w:rFonts w:ascii="Times New Roman" w:eastAsia="Times New Roman" w:hAnsi="Times New Roman" w:cs="Times New Roman"/>
          <w:sz w:val="24"/>
          <w:szCs w:val="24"/>
        </w:rPr>
        <w:t>в следующей редакции: «</w:t>
      </w:r>
      <w:r w:rsidR="00456B2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661217" w:rsidRDefault="000C456F" w:rsidP="004F437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FD5">
        <w:rPr>
          <w:rFonts w:ascii="Times New Roman" w:eastAsia="Times New Roman" w:hAnsi="Times New Roman" w:cs="Arial"/>
          <w:sz w:val="24"/>
          <w:szCs w:val="24"/>
        </w:rPr>
        <w:t>2</w:t>
      </w:r>
      <w:r w:rsidR="0044093C" w:rsidRPr="00E32FD5">
        <w:rPr>
          <w:rFonts w:ascii="Times New Roman" w:eastAsia="Times New Roman" w:hAnsi="Times New Roman" w:cs="Arial"/>
          <w:sz w:val="24"/>
          <w:szCs w:val="24"/>
        </w:rPr>
        <w:t>.</w:t>
      </w:r>
      <w:r w:rsidR="000F2143" w:rsidRPr="00734FF0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газете «Беломорская трибуна» и разместить на официальном сайте </w:t>
      </w:r>
      <w:r w:rsidR="000F2143" w:rsidRPr="00734FF0">
        <w:rPr>
          <w:rFonts w:ascii="Times New Roman" w:hAnsi="Times New Roman" w:cs="Times New Roman"/>
          <w:sz w:val="24"/>
          <w:szCs w:val="24"/>
        </w:rPr>
        <w:t>Беломорск</w:t>
      </w:r>
      <w:r w:rsidR="000F2143">
        <w:rPr>
          <w:rFonts w:ascii="Times New Roman" w:hAnsi="Times New Roman" w:cs="Times New Roman"/>
          <w:sz w:val="24"/>
          <w:szCs w:val="24"/>
        </w:rPr>
        <w:t>ого</w:t>
      </w:r>
      <w:r w:rsidR="00A22954">
        <w:rPr>
          <w:rFonts w:ascii="Times New Roman" w:hAnsi="Times New Roman" w:cs="Times New Roman"/>
          <w:sz w:val="24"/>
          <w:szCs w:val="24"/>
        </w:rPr>
        <w:t xml:space="preserve"> </w:t>
      </w:r>
      <w:r w:rsidR="000F2143" w:rsidRPr="00734FF0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0F2143">
        <w:rPr>
          <w:rFonts w:ascii="Times New Roman" w:hAnsi="Times New Roman" w:cs="Times New Roman"/>
          <w:color w:val="000000"/>
          <w:sz w:val="24"/>
          <w:szCs w:val="24"/>
        </w:rPr>
        <w:t>ого округа</w:t>
      </w:r>
      <w:r w:rsidR="00A22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143" w:rsidRPr="00734FF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456B2A" w:rsidRDefault="00456B2A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A393E" w:rsidRDefault="002A393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93E" w:rsidRPr="00E32FD5" w:rsidRDefault="002A393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F79" w:rsidRPr="00E32FD5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FD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C15F79" w:rsidRPr="00E32FD5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FD5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Pr="00E32FD5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5">
        <w:rPr>
          <w:rFonts w:ascii="Times New Roman" w:eastAsia="Times New Roman" w:hAnsi="Times New Roman" w:cs="Times New Roman"/>
          <w:sz w:val="24"/>
          <w:szCs w:val="24"/>
        </w:rPr>
        <w:tab/>
      </w:r>
      <w:r w:rsidR="002469D6" w:rsidRPr="002469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E53A3F" w:rsidRPr="00E32FD5">
        <w:rPr>
          <w:rFonts w:ascii="Times New Roman" w:eastAsia="Times New Roman" w:hAnsi="Times New Roman" w:cs="Times New Roman"/>
          <w:sz w:val="24"/>
          <w:szCs w:val="24"/>
        </w:rPr>
        <w:t>А.А.Попов</w:t>
      </w:r>
    </w:p>
    <w:p w:rsidR="000F2143" w:rsidRDefault="000F2143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93E" w:rsidRDefault="002A393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D22" w:rsidRPr="002469D6" w:rsidRDefault="000F2143" w:rsidP="002C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Беломорского муниципального округа                               </w:t>
      </w:r>
      <w:r w:rsidR="002469D6" w:rsidRPr="002469D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И. В. Филиппова</w:t>
      </w:r>
      <w:r w:rsidR="002469D6" w:rsidRPr="002469D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sectPr w:rsidR="00E22D22" w:rsidRPr="002469D6" w:rsidSect="002C205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1B889A08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20968"/>
    <w:rsid w:val="0004125D"/>
    <w:rsid w:val="00047312"/>
    <w:rsid w:val="00054316"/>
    <w:rsid w:val="00066AB1"/>
    <w:rsid w:val="00083987"/>
    <w:rsid w:val="00092156"/>
    <w:rsid w:val="00097016"/>
    <w:rsid w:val="00097025"/>
    <w:rsid w:val="000B29DA"/>
    <w:rsid w:val="000B4899"/>
    <w:rsid w:val="000C456F"/>
    <w:rsid w:val="000C5241"/>
    <w:rsid w:val="000D33BB"/>
    <w:rsid w:val="000E616A"/>
    <w:rsid w:val="000F2143"/>
    <w:rsid w:val="000F2AFF"/>
    <w:rsid w:val="000F490E"/>
    <w:rsid w:val="001032A7"/>
    <w:rsid w:val="00112E84"/>
    <w:rsid w:val="001131D5"/>
    <w:rsid w:val="00132737"/>
    <w:rsid w:val="0013457A"/>
    <w:rsid w:val="001637AC"/>
    <w:rsid w:val="00180A38"/>
    <w:rsid w:val="001A6813"/>
    <w:rsid w:val="001B7A78"/>
    <w:rsid w:val="001C103E"/>
    <w:rsid w:val="001C2C32"/>
    <w:rsid w:val="001C3681"/>
    <w:rsid w:val="001D1F12"/>
    <w:rsid w:val="00201613"/>
    <w:rsid w:val="002078C6"/>
    <w:rsid w:val="00207BE2"/>
    <w:rsid w:val="002129F2"/>
    <w:rsid w:val="0023053D"/>
    <w:rsid w:val="00233D0C"/>
    <w:rsid w:val="00243598"/>
    <w:rsid w:val="002469D6"/>
    <w:rsid w:val="0027585A"/>
    <w:rsid w:val="00280597"/>
    <w:rsid w:val="00293D38"/>
    <w:rsid w:val="002A1F97"/>
    <w:rsid w:val="002A393E"/>
    <w:rsid w:val="002B3F26"/>
    <w:rsid w:val="002C205A"/>
    <w:rsid w:val="002C33FE"/>
    <w:rsid w:val="002E1266"/>
    <w:rsid w:val="002F47DA"/>
    <w:rsid w:val="002F4BB3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93310"/>
    <w:rsid w:val="00397907"/>
    <w:rsid w:val="003A273F"/>
    <w:rsid w:val="003F401E"/>
    <w:rsid w:val="004020C7"/>
    <w:rsid w:val="0042437D"/>
    <w:rsid w:val="00431D63"/>
    <w:rsid w:val="00433491"/>
    <w:rsid w:val="0044093C"/>
    <w:rsid w:val="00440E80"/>
    <w:rsid w:val="00445AEA"/>
    <w:rsid w:val="00456B2A"/>
    <w:rsid w:val="00486C7D"/>
    <w:rsid w:val="004944CE"/>
    <w:rsid w:val="004A7189"/>
    <w:rsid w:val="004B58B8"/>
    <w:rsid w:val="004B7FBA"/>
    <w:rsid w:val="004C2DCD"/>
    <w:rsid w:val="004F4370"/>
    <w:rsid w:val="004F4FC3"/>
    <w:rsid w:val="004F5BFC"/>
    <w:rsid w:val="005306B0"/>
    <w:rsid w:val="00543C9C"/>
    <w:rsid w:val="00561008"/>
    <w:rsid w:val="0057207E"/>
    <w:rsid w:val="005739C4"/>
    <w:rsid w:val="005818BD"/>
    <w:rsid w:val="00592192"/>
    <w:rsid w:val="005A20DB"/>
    <w:rsid w:val="005A3448"/>
    <w:rsid w:val="005B250E"/>
    <w:rsid w:val="006057D1"/>
    <w:rsid w:val="006473B6"/>
    <w:rsid w:val="00661217"/>
    <w:rsid w:val="0067168E"/>
    <w:rsid w:val="006813A9"/>
    <w:rsid w:val="006879DC"/>
    <w:rsid w:val="00690C1F"/>
    <w:rsid w:val="006949A2"/>
    <w:rsid w:val="006D760A"/>
    <w:rsid w:val="006E1E20"/>
    <w:rsid w:val="006F4204"/>
    <w:rsid w:val="006F5EE3"/>
    <w:rsid w:val="00742D5D"/>
    <w:rsid w:val="0077373A"/>
    <w:rsid w:val="007748AD"/>
    <w:rsid w:val="00782D46"/>
    <w:rsid w:val="007E073D"/>
    <w:rsid w:val="007E6935"/>
    <w:rsid w:val="00826786"/>
    <w:rsid w:val="00835CED"/>
    <w:rsid w:val="0084584D"/>
    <w:rsid w:val="00846A64"/>
    <w:rsid w:val="00857FF1"/>
    <w:rsid w:val="008753D9"/>
    <w:rsid w:val="00886DC4"/>
    <w:rsid w:val="008A40BC"/>
    <w:rsid w:val="008B1A8A"/>
    <w:rsid w:val="008F708F"/>
    <w:rsid w:val="00927825"/>
    <w:rsid w:val="00933F25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4249"/>
    <w:rsid w:val="009F0625"/>
    <w:rsid w:val="009F2D95"/>
    <w:rsid w:val="009F3AB7"/>
    <w:rsid w:val="00A0220A"/>
    <w:rsid w:val="00A22954"/>
    <w:rsid w:val="00A23AD3"/>
    <w:rsid w:val="00A37A65"/>
    <w:rsid w:val="00A37F31"/>
    <w:rsid w:val="00A43387"/>
    <w:rsid w:val="00A62A1A"/>
    <w:rsid w:val="00A7240C"/>
    <w:rsid w:val="00AC0507"/>
    <w:rsid w:val="00AC7B17"/>
    <w:rsid w:val="00AD3904"/>
    <w:rsid w:val="00B0426B"/>
    <w:rsid w:val="00B24FF9"/>
    <w:rsid w:val="00B2534A"/>
    <w:rsid w:val="00B323B7"/>
    <w:rsid w:val="00B332D0"/>
    <w:rsid w:val="00B36652"/>
    <w:rsid w:val="00B37C9F"/>
    <w:rsid w:val="00B431FE"/>
    <w:rsid w:val="00B7105A"/>
    <w:rsid w:val="00B7526F"/>
    <w:rsid w:val="00B80466"/>
    <w:rsid w:val="00B87A21"/>
    <w:rsid w:val="00BA02B8"/>
    <w:rsid w:val="00BA0F15"/>
    <w:rsid w:val="00BA66CF"/>
    <w:rsid w:val="00BB3376"/>
    <w:rsid w:val="00BC16A4"/>
    <w:rsid w:val="00BC5806"/>
    <w:rsid w:val="00BD0A3B"/>
    <w:rsid w:val="00BE0BC7"/>
    <w:rsid w:val="00C15F79"/>
    <w:rsid w:val="00C53B65"/>
    <w:rsid w:val="00C54BA6"/>
    <w:rsid w:val="00C72BAD"/>
    <w:rsid w:val="00C82C10"/>
    <w:rsid w:val="00CB2E78"/>
    <w:rsid w:val="00CC151E"/>
    <w:rsid w:val="00CE1574"/>
    <w:rsid w:val="00CF394A"/>
    <w:rsid w:val="00D07F52"/>
    <w:rsid w:val="00D3065C"/>
    <w:rsid w:val="00D6746E"/>
    <w:rsid w:val="00D84F56"/>
    <w:rsid w:val="00D851F5"/>
    <w:rsid w:val="00D904F4"/>
    <w:rsid w:val="00DC01CC"/>
    <w:rsid w:val="00DC5DA2"/>
    <w:rsid w:val="00DC6237"/>
    <w:rsid w:val="00DC775E"/>
    <w:rsid w:val="00DD0CAC"/>
    <w:rsid w:val="00E01687"/>
    <w:rsid w:val="00E22D22"/>
    <w:rsid w:val="00E31E57"/>
    <w:rsid w:val="00E32FD5"/>
    <w:rsid w:val="00E4204B"/>
    <w:rsid w:val="00E4516A"/>
    <w:rsid w:val="00E46C7A"/>
    <w:rsid w:val="00E53A3F"/>
    <w:rsid w:val="00E9758C"/>
    <w:rsid w:val="00EA52C0"/>
    <w:rsid w:val="00EF2A00"/>
    <w:rsid w:val="00EF3946"/>
    <w:rsid w:val="00F00417"/>
    <w:rsid w:val="00F06496"/>
    <w:rsid w:val="00F26EC4"/>
    <w:rsid w:val="00F3100E"/>
    <w:rsid w:val="00F42CAE"/>
    <w:rsid w:val="00F45A74"/>
    <w:rsid w:val="00F64A1F"/>
    <w:rsid w:val="00F77F7F"/>
    <w:rsid w:val="00F85C07"/>
    <w:rsid w:val="00F961AF"/>
    <w:rsid w:val="00FA23D9"/>
    <w:rsid w:val="00FA537B"/>
    <w:rsid w:val="00FA6572"/>
    <w:rsid w:val="00FB4C8F"/>
    <w:rsid w:val="00FB7E8C"/>
    <w:rsid w:val="00FD31F3"/>
    <w:rsid w:val="00FE77CB"/>
    <w:rsid w:val="00FF1591"/>
    <w:rsid w:val="00FF1699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D86E-C08D-4E2B-8DCC-DDB86DF9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8</cp:revision>
  <cp:lastPrinted>2024-03-27T14:27:00Z</cp:lastPrinted>
  <dcterms:created xsi:type="dcterms:W3CDTF">2024-03-25T07:32:00Z</dcterms:created>
  <dcterms:modified xsi:type="dcterms:W3CDTF">2024-03-27T14:30:00Z</dcterms:modified>
</cp:coreProperties>
</file>