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"/>
      <w:bookmarkEnd w:id="1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A8" w:rsidRPr="004514B3" w:rsidRDefault="001272A8" w:rsidP="001272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A8" w:rsidRDefault="001272A8" w:rsidP="001272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1272A8" w:rsidRDefault="001272A8" w:rsidP="001272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</w:p>
    <w:p w:rsidR="001272A8" w:rsidRDefault="001272A8" w:rsidP="001272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A8" w:rsidRDefault="001272A8" w:rsidP="001272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1272A8" w:rsidRDefault="001272A8" w:rsidP="00127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1272A8" w:rsidRDefault="001272A8" w:rsidP="00127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31 июля 2025 года №</w:t>
      </w:r>
      <w:r w:rsidRPr="0077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672">
        <w:rPr>
          <w:rFonts w:ascii="Times New Roman" w:hAnsi="Times New Roman" w:cs="Times New Roman"/>
          <w:b/>
          <w:sz w:val="24"/>
          <w:szCs w:val="24"/>
        </w:rPr>
        <w:t>297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97658" w:rsidRDefault="00F24CA4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Методику определения </w:t>
      </w:r>
      <w:r w:rsidR="00BF464E">
        <w:rPr>
          <w:rFonts w:ascii="Times New Roman" w:hAnsi="Times New Roman" w:cs="Times New Roman"/>
          <w:b/>
          <w:bCs/>
          <w:sz w:val="24"/>
          <w:szCs w:val="24"/>
        </w:rPr>
        <w:t xml:space="preserve">размера </w:t>
      </w:r>
      <w:r w:rsidRPr="003D5640">
        <w:rPr>
          <w:rFonts w:ascii="Times New Roman" w:hAnsi="Times New Roman" w:cs="Times New Roman"/>
          <w:b/>
          <w:bCs/>
          <w:sz w:val="24"/>
          <w:szCs w:val="24"/>
        </w:rPr>
        <w:t xml:space="preserve">арендной платы </w:t>
      </w:r>
    </w:p>
    <w:p w:rsidR="00D97658" w:rsidRDefault="00F24CA4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40">
        <w:rPr>
          <w:rFonts w:ascii="Times New Roman" w:hAnsi="Times New Roman" w:cs="Times New Roman"/>
          <w:b/>
          <w:bCs/>
          <w:sz w:val="24"/>
          <w:szCs w:val="24"/>
        </w:rPr>
        <w:t>за муниципальное имущество Беломорского муниципального округа</w:t>
      </w:r>
    </w:p>
    <w:p w:rsidR="00CC56D7" w:rsidRPr="003D5640" w:rsidRDefault="00F24CA4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40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CC56D7" w:rsidRPr="003D564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CE2" w:rsidRPr="003D5640" w:rsidRDefault="00CC56D7" w:rsidP="00B266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6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24CA4" w:rsidRPr="003D5640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FE454C" w:rsidRPr="003D5640">
        <w:rPr>
          <w:rFonts w:ascii="Times New Roman" w:hAnsi="Times New Roman" w:cs="Times New Roman"/>
          <w:bCs/>
          <w:sz w:val="24"/>
          <w:szCs w:val="24"/>
        </w:rPr>
        <w:t>эффективного и рационального использования имущества</w:t>
      </w:r>
      <w:r w:rsidR="00F24CA4" w:rsidRPr="003D5640">
        <w:rPr>
          <w:rFonts w:ascii="Times New Roman" w:hAnsi="Times New Roman" w:cs="Times New Roman"/>
          <w:bCs/>
          <w:sz w:val="24"/>
          <w:szCs w:val="24"/>
        </w:rPr>
        <w:t>,</w:t>
      </w:r>
      <w:r w:rsidR="00FE454C" w:rsidRPr="003D5640">
        <w:rPr>
          <w:rFonts w:ascii="Times New Roman" w:hAnsi="Times New Roman" w:cs="Times New Roman"/>
          <w:bCs/>
          <w:sz w:val="24"/>
          <w:szCs w:val="24"/>
        </w:rPr>
        <w:t xml:space="preserve"> находящегося в муниципальной собственности Беломорского муниципального округа Республики Карелия, </w:t>
      </w:r>
      <w:r w:rsidR="00ED2063">
        <w:rPr>
          <w:rFonts w:ascii="Times New Roman" w:hAnsi="Times New Roman" w:cs="Times New Roman"/>
          <w:bCs/>
          <w:sz w:val="24"/>
          <w:szCs w:val="24"/>
        </w:rPr>
        <w:t>руководствуясь Федеральным</w:t>
      </w:r>
      <w:r w:rsidR="00FE454C" w:rsidRPr="003D5640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ED2063">
        <w:rPr>
          <w:rFonts w:ascii="Times New Roman" w:hAnsi="Times New Roman" w:cs="Times New Roman"/>
          <w:bCs/>
          <w:sz w:val="24"/>
          <w:szCs w:val="24"/>
        </w:rPr>
        <w:t>ом</w:t>
      </w:r>
      <w:r w:rsidR="00FE454C" w:rsidRPr="003D5640">
        <w:rPr>
          <w:rFonts w:ascii="Times New Roman" w:hAnsi="Times New Roman" w:cs="Times New Roman"/>
          <w:bCs/>
          <w:sz w:val="24"/>
          <w:szCs w:val="24"/>
        </w:rPr>
        <w:t xml:space="preserve"> от 6 октября 2003 года № 131-ФЗ «Об общих принципах</w:t>
      </w:r>
      <w:r w:rsidR="00DD6D5F" w:rsidRPr="003D5640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</w:t>
      </w:r>
      <w:r w:rsidR="00ED2063" w:rsidRPr="003D5640">
        <w:rPr>
          <w:rFonts w:ascii="Times New Roman" w:hAnsi="Times New Roman" w:cs="Times New Roman"/>
          <w:bCs/>
          <w:sz w:val="24"/>
          <w:szCs w:val="24"/>
        </w:rPr>
        <w:t>», Уставом</w:t>
      </w:r>
      <w:r w:rsidR="00F24CA4" w:rsidRPr="003D5640">
        <w:rPr>
          <w:rFonts w:ascii="Times New Roman" w:hAnsi="Times New Roman" w:cs="Times New Roman"/>
          <w:bCs/>
          <w:sz w:val="24"/>
          <w:szCs w:val="24"/>
        </w:rPr>
        <w:t xml:space="preserve"> Беломорского муниципального округа</w:t>
      </w:r>
      <w:r w:rsidR="00DD6D5F" w:rsidRPr="003D5640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</w:t>
      </w:r>
      <w:r w:rsidR="00F24CA4" w:rsidRPr="003D5640">
        <w:rPr>
          <w:rFonts w:ascii="Times New Roman" w:hAnsi="Times New Roman" w:cs="Times New Roman"/>
          <w:bCs/>
          <w:sz w:val="24"/>
          <w:szCs w:val="24"/>
        </w:rPr>
        <w:t>:</w:t>
      </w:r>
    </w:p>
    <w:p w:rsidR="004E4A78" w:rsidRPr="003D5640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6D7" w:rsidRPr="003D564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640">
        <w:rPr>
          <w:rFonts w:ascii="Times New Roman" w:hAnsi="Times New Roman" w:cs="Times New Roman"/>
          <w:b/>
          <w:bCs/>
          <w:sz w:val="24"/>
          <w:szCs w:val="24"/>
        </w:rPr>
        <w:t xml:space="preserve">СОВЕТ РЕШИЛ: </w:t>
      </w:r>
    </w:p>
    <w:p w:rsidR="00CC56D7" w:rsidRPr="00B266A3" w:rsidRDefault="00B266A3" w:rsidP="00B26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F24CA4" w:rsidRPr="00B266A3">
        <w:rPr>
          <w:rFonts w:ascii="Times New Roman" w:hAnsi="Times New Roman" w:cs="Times New Roman"/>
          <w:bCs/>
          <w:sz w:val="24"/>
          <w:szCs w:val="24"/>
        </w:rPr>
        <w:t>Внести в</w:t>
      </w:r>
      <w:r w:rsidR="00ED2063" w:rsidRPr="00B266A3">
        <w:rPr>
          <w:rFonts w:ascii="Times New Roman" w:hAnsi="Times New Roman" w:cs="Times New Roman"/>
          <w:bCs/>
          <w:sz w:val="24"/>
          <w:szCs w:val="24"/>
        </w:rPr>
        <w:t xml:space="preserve"> Таблицу</w:t>
      </w:r>
      <w:r w:rsidR="00C848C3" w:rsidRPr="00B266A3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266A3">
        <w:rPr>
          <w:rFonts w:ascii="Times New Roman" w:hAnsi="Times New Roman" w:cs="Times New Roman"/>
          <w:sz w:val="24"/>
          <w:szCs w:val="24"/>
        </w:rPr>
        <w:t>«Коэффициент</w:t>
      </w:r>
      <w:r>
        <w:rPr>
          <w:rFonts w:ascii="Times New Roman" w:hAnsi="Times New Roman" w:cs="Times New Roman"/>
          <w:sz w:val="24"/>
          <w:szCs w:val="24"/>
        </w:rPr>
        <w:t xml:space="preserve">ы видов деятельности - </w:t>
      </w:r>
      <w:r w:rsidRPr="00B266A3">
        <w:rPr>
          <w:rFonts w:ascii="Times New Roman" w:hAnsi="Times New Roman" w:cs="Times New Roman"/>
          <w:sz w:val="24"/>
          <w:szCs w:val="24"/>
        </w:rPr>
        <w:t xml:space="preserve">Кд» </w:t>
      </w:r>
      <w:r w:rsidR="00ED2063" w:rsidRPr="00B266A3">
        <w:rPr>
          <w:rFonts w:ascii="Times New Roman" w:hAnsi="Times New Roman" w:cs="Times New Roman"/>
          <w:bCs/>
          <w:sz w:val="24"/>
          <w:szCs w:val="24"/>
        </w:rPr>
        <w:t>пункта 5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C848C3" w:rsidRPr="00B266A3">
        <w:rPr>
          <w:rFonts w:ascii="Times New Roman" w:hAnsi="Times New Roman" w:cs="Times New Roman"/>
          <w:bCs/>
          <w:sz w:val="24"/>
          <w:szCs w:val="24"/>
        </w:rPr>
        <w:t>Методики</w:t>
      </w:r>
      <w:r w:rsidR="00F24CA4" w:rsidRPr="00B266A3">
        <w:rPr>
          <w:rFonts w:ascii="Times New Roman" w:hAnsi="Times New Roman" w:cs="Times New Roman"/>
          <w:bCs/>
          <w:sz w:val="24"/>
          <w:szCs w:val="24"/>
        </w:rPr>
        <w:t xml:space="preserve"> определения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размера</w:t>
      </w:r>
      <w:r w:rsidR="00F24CA4" w:rsidRPr="00B266A3">
        <w:rPr>
          <w:rFonts w:ascii="Times New Roman" w:hAnsi="Times New Roman" w:cs="Times New Roman"/>
          <w:bCs/>
          <w:sz w:val="24"/>
          <w:szCs w:val="24"/>
        </w:rPr>
        <w:t xml:space="preserve"> арендной платы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F24CA4" w:rsidRPr="00B266A3">
        <w:rPr>
          <w:rFonts w:ascii="Times New Roman" w:hAnsi="Times New Roman" w:cs="Times New Roman"/>
          <w:bCs/>
          <w:sz w:val="24"/>
          <w:szCs w:val="24"/>
        </w:rPr>
        <w:t>имуществ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F24CA4" w:rsidRPr="00B266A3">
        <w:rPr>
          <w:rFonts w:ascii="Times New Roman" w:hAnsi="Times New Roman" w:cs="Times New Roman"/>
          <w:bCs/>
          <w:sz w:val="24"/>
          <w:szCs w:val="24"/>
        </w:rPr>
        <w:t xml:space="preserve"> Беломорского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</w:t>
      </w:r>
      <w:r w:rsidR="00C848C3" w:rsidRPr="00B266A3">
        <w:rPr>
          <w:rFonts w:ascii="Times New Roman" w:hAnsi="Times New Roman" w:cs="Times New Roman"/>
          <w:bCs/>
          <w:sz w:val="24"/>
          <w:szCs w:val="24"/>
        </w:rPr>
        <w:t>,</w:t>
      </w:r>
      <w:r w:rsidR="00FE454C" w:rsidRPr="00B266A3">
        <w:rPr>
          <w:rFonts w:ascii="Times New Roman" w:hAnsi="Times New Roman" w:cs="Times New Roman"/>
          <w:bCs/>
          <w:sz w:val="24"/>
          <w:szCs w:val="24"/>
        </w:rPr>
        <w:t xml:space="preserve"> утвержденной решением Х сессии</w:t>
      </w:r>
      <w:r w:rsidR="00A176E0" w:rsidRPr="00B266A3">
        <w:rPr>
          <w:rFonts w:ascii="Times New Roman" w:hAnsi="Times New Roman" w:cs="Times New Roman"/>
          <w:sz w:val="24"/>
          <w:szCs w:val="24"/>
        </w:rPr>
        <w:t>I созыва</w:t>
      </w:r>
      <w:r w:rsidR="00DD6D5F" w:rsidRPr="00B266A3">
        <w:rPr>
          <w:rFonts w:ascii="Times New Roman" w:hAnsi="Times New Roman" w:cs="Times New Roman"/>
          <w:bCs/>
          <w:sz w:val="24"/>
          <w:szCs w:val="24"/>
        </w:rPr>
        <w:t xml:space="preserve"> Совета Беломорского муниципального округа </w:t>
      </w:r>
      <w:r w:rsidR="00DD6D5F" w:rsidRPr="00B266A3">
        <w:rPr>
          <w:rFonts w:ascii="Times New Roman" w:hAnsi="Times New Roman" w:cs="Times New Roman"/>
          <w:sz w:val="24"/>
          <w:szCs w:val="24"/>
        </w:rPr>
        <w:t>от 30 янв</w:t>
      </w:r>
      <w:r w:rsidR="00C848C3" w:rsidRPr="00B266A3">
        <w:rPr>
          <w:rFonts w:ascii="Times New Roman" w:hAnsi="Times New Roman" w:cs="Times New Roman"/>
          <w:sz w:val="24"/>
          <w:szCs w:val="24"/>
        </w:rPr>
        <w:t>аря 2024 года</w:t>
      </w:r>
      <w:r w:rsidR="00A176E0">
        <w:rPr>
          <w:rFonts w:ascii="Times New Roman" w:hAnsi="Times New Roman" w:cs="Times New Roman"/>
          <w:sz w:val="24"/>
          <w:szCs w:val="24"/>
        </w:rPr>
        <w:t xml:space="preserve"> № 64</w:t>
      </w:r>
      <w:r w:rsidR="00C848C3" w:rsidRPr="00B266A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D6D5F" w:rsidRDefault="00A176E0" w:rsidP="00A17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D6D5F" w:rsidRPr="00A176E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C4A1D" w:rsidRPr="00A176E0">
        <w:rPr>
          <w:rFonts w:ascii="Times New Roman" w:hAnsi="Times New Roman" w:cs="Times New Roman"/>
          <w:sz w:val="24"/>
          <w:szCs w:val="24"/>
        </w:rPr>
        <w:t>ы</w:t>
      </w:r>
      <w:r w:rsidR="00D97658">
        <w:rPr>
          <w:rFonts w:ascii="Times New Roman" w:hAnsi="Times New Roman" w:cs="Times New Roman"/>
          <w:sz w:val="24"/>
          <w:szCs w:val="24"/>
        </w:rPr>
        <w:t xml:space="preserve"> </w:t>
      </w:r>
      <w:r w:rsidR="00FC4A1D" w:rsidRPr="00A176E0">
        <w:rPr>
          <w:rFonts w:ascii="Times New Roman" w:hAnsi="Times New Roman" w:cs="Times New Roman"/>
          <w:sz w:val="24"/>
          <w:szCs w:val="24"/>
        </w:rPr>
        <w:t xml:space="preserve">32 и </w:t>
      </w:r>
      <w:r w:rsidR="00DD6D5F" w:rsidRPr="00A176E0">
        <w:rPr>
          <w:rFonts w:ascii="Times New Roman" w:hAnsi="Times New Roman" w:cs="Times New Roman"/>
          <w:sz w:val="24"/>
          <w:szCs w:val="24"/>
        </w:rPr>
        <w:t>33 изложить в следующей редакции</w:t>
      </w:r>
      <w:r w:rsidR="00C3351F" w:rsidRPr="00A176E0">
        <w:rPr>
          <w:rFonts w:ascii="Times New Roman" w:hAnsi="Times New Roman" w:cs="Times New Roman"/>
          <w:sz w:val="24"/>
          <w:szCs w:val="24"/>
        </w:rPr>
        <w:t>:</w:t>
      </w:r>
    </w:p>
    <w:p w:rsidR="00A176E0" w:rsidRPr="00A176E0" w:rsidRDefault="00A176E0" w:rsidP="00A176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9"/>
        <w:tblW w:w="0" w:type="auto"/>
        <w:tblInd w:w="1020" w:type="dxa"/>
        <w:tblLook w:val="04A0"/>
      </w:tblPr>
      <w:tblGrid>
        <w:gridCol w:w="789"/>
        <w:gridCol w:w="5812"/>
        <w:gridCol w:w="1949"/>
      </w:tblGrid>
      <w:tr w:rsidR="00FC4A1D" w:rsidRPr="003D5640" w:rsidTr="00C3351F">
        <w:tc>
          <w:tcPr>
            <w:tcW w:w="789" w:type="dxa"/>
          </w:tcPr>
          <w:p w:rsidR="00FC4A1D" w:rsidRPr="003D5640" w:rsidRDefault="00FC4A1D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A176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4A1D" w:rsidRPr="003D5640" w:rsidRDefault="00FC4A1D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по организации транспортных услуг</w:t>
            </w:r>
          </w:p>
        </w:tc>
        <w:tc>
          <w:tcPr>
            <w:tcW w:w="1949" w:type="dxa"/>
          </w:tcPr>
          <w:p w:rsidR="00FC4A1D" w:rsidRPr="003D5640" w:rsidRDefault="00FC4A1D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C3351F" w:rsidRPr="003D5640" w:rsidTr="00C3351F">
        <w:tc>
          <w:tcPr>
            <w:tcW w:w="789" w:type="dxa"/>
          </w:tcPr>
          <w:p w:rsidR="00C3351F" w:rsidRPr="003D5640" w:rsidRDefault="00C3351F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A176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3351F" w:rsidRPr="003D5640" w:rsidRDefault="00C3351F" w:rsidP="00DD6D5F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промышленных предприятий, деятельность по осуществлению </w:t>
            </w:r>
            <w:r w:rsidR="00FC4A1D"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строительных работ и услуг</w:t>
            </w:r>
          </w:p>
        </w:tc>
        <w:tc>
          <w:tcPr>
            <w:tcW w:w="1949" w:type="dxa"/>
          </w:tcPr>
          <w:p w:rsidR="00C3351F" w:rsidRPr="003D5640" w:rsidRDefault="00C3351F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A1D" w:rsidRPr="003D5640" w:rsidRDefault="00FC4A1D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:rsidR="00A176E0" w:rsidRDefault="00A176E0" w:rsidP="00A1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:rsidR="00FC4A1D" w:rsidRDefault="00A176E0" w:rsidP="00A176E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848C3" w:rsidRPr="00A176E0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FC4A1D" w:rsidRPr="00A176E0">
        <w:rPr>
          <w:rFonts w:ascii="Times New Roman" w:hAnsi="Times New Roman" w:cs="Times New Roman"/>
          <w:sz w:val="24"/>
          <w:szCs w:val="24"/>
        </w:rPr>
        <w:t xml:space="preserve">пунктом 45 </w:t>
      </w:r>
      <w:r w:rsidR="00B42BAC" w:rsidRPr="00A176E0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FC4A1D" w:rsidRPr="00A176E0">
        <w:rPr>
          <w:rFonts w:ascii="Times New Roman" w:hAnsi="Times New Roman" w:cs="Times New Roman"/>
          <w:sz w:val="24"/>
          <w:szCs w:val="24"/>
        </w:rPr>
        <w:t>:</w:t>
      </w:r>
    </w:p>
    <w:p w:rsidR="00A176E0" w:rsidRPr="00A176E0" w:rsidRDefault="00A176E0" w:rsidP="00A176E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9"/>
        <w:tblW w:w="0" w:type="auto"/>
        <w:tblInd w:w="1020" w:type="dxa"/>
        <w:tblLook w:val="04A0"/>
      </w:tblPr>
      <w:tblGrid>
        <w:gridCol w:w="789"/>
        <w:gridCol w:w="5812"/>
        <w:gridCol w:w="1949"/>
      </w:tblGrid>
      <w:tr w:rsidR="00FC4A1D" w:rsidRPr="003D5640" w:rsidTr="00330E06">
        <w:tc>
          <w:tcPr>
            <w:tcW w:w="789" w:type="dxa"/>
          </w:tcPr>
          <w:p w:rsidR="00FC4A1D" w:rsidRPr="003D5640" w:rsidRDefault="00FC4A1D" w:rsidP="00330E0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A176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C4A1D" w:rsidRPr="003D5640" w:rsidRDefault="00FC4A1D" w:rsidP="00FC4A1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по обслуживанию объектов жилищно-коммунального хозяйства(содержание автомобильных дорог)</w:t>
            </w:r>
          </w:p>
        </w:tc>
        <w:tc>
          <w:tcPr>
            <w:tcW w:w="1949" w:type="dxa"/>
          </w:tcPr>
          <w:p w:rsidR="00FC4A1D" w:rsidRPr="003D5640" w:rsidRDefault="00FC4A1D" w:rsidP="00330E0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64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:rsidR="00DD6D5F" w:rsidRPr="003D5640" w:rsidRDefault="00A176E0" w:rsidP="00A176E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CC56D7" w:rsidRPr="003D5640" w:rsidRDefault="00B266A3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C56D7" w:rsidRPr="003D56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76E0">
        <w:rPr>
          <w:rFonts w:ascii="Times New Roman" w:hAnsi="Times New Roman" w:cs="Times New Roman"/>
          <w:bCs/>
          <w:sz w:val="24"/>
          <w:szCs w:val="24"/>
        </w:rPr>
        <w:t>Опубликовать настоящее р</w:t>
      </w:r>
      <w:r w:rsidR="00CC56D7" w:rsidRPr="003D5640">
        <w:rPr>
          <w:rFonts w:ascii="Times New Roman" w:hAnsi="Times New Roman" w:cs="Times New Roman"/>
          <w:bCs/>
          <w:sz w:val="24"/>
          <w:szCs w:val="24"/>
        </w:rPr>
        <w:t>ешение</w:t>
      </w:r>
      <w:r w:rsidR="008C0C4F" w:rsidRPr="003D5640">
        <w:rPr>
          <w:rFonts w:ascii="Times New Roman" w:hAnsi="Times New Roman" w:cs="Times New Roman"/>
          <w:bCs/>
          <w:sz w:val="24"/>
          <w:szCs w:val="24"/>
        </w:rPr>
        <w:t xml:space="preserve"> в газете «Беломорская трибуна» и</w:t>
      </w:r>
      <w:r w:rsidR="00A176E0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5163CF" w:rsidRPr="003D5640">
        <w:rPr>
          <w:rFonts w:ascii="Times New Roman" w:hAnsi="Times New Roman" w:cs="Times New Roman"/>
          <w:bCs/>
          <w:sz w:val="24"/>
          <w:szCs w:val="24"/>
        </w:rPr>
        <w:t>на официальном сайте Беломорского муниципального округа Республики Карелия в информационно-телекоммуникационной сети Интернет</w:t>
      </w:r>
      <w:r w:rsidR="008C0C4F" w:rsidRPr="003D5640">
        <w:rPr>
          <w:rFonts w:ascii="Times New Roman" w:hAnsi="Times New Roman" w:cs="Times New Roman"/>
          <w:bCs/>
          <w:sz w:val="24"/>
          <w:szCs w:val="24"/>
        </w:rPr>
        <w:t>.</w:t>
      </w:r>
    </w:p>
    <w:p w:rsidR="00C848C3" w:rsidRPr="00252108" w:rsidRDefault="00C848C3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3D5640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64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CC56D7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640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округа                            </w:t>
      </w:r>
      <w:r w:rsidR="001272A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3D5640">
        <w:rPr>
          <w:rFonts w:ascii="Times New Roman" w:hAnsi="Times New Roman" w:cs="Times New Roman"/>
          <w:bCs/>
          <w:sz w:val="24"/>
          <w:szCs w:val="24"/>
        </w:rPr>
        <w:t xml:space="preserve">         А.А. Попов</w:t>
      </w:r>
    </w:p>
    <w:p w:rsidR="00B42BAC" w:rsidRDefault="00B42BAC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2BAC" w:rsidRDefault="001272A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97658">
        <w:rPr>
          <w:rFonts w:ascii="Times New Roman" w:hAnsi="Times New Roman" w:cs="Times New Roman"/>
          <w:bCs/>
          <w:sz w:val="24"/>
          <w:szCs w:val="24"/>
        </w:rPr>
        <w:t xml:space="preserve">сполняющий обязанности </w:t>
      </w:r>
      <w:r>
        <w:rPr>
          <w:rFonts w:ascii="Times New Roman" w:hAnsi="Times New Roman" w:cs="Times New Roman"/>
          <w:bCs/>
          <w:sz w:val="24"/>
          <w:szCs w:val="24"/>
        </w:rPr>
        <w:t>главы</w:t>
      </w:r>
      <w:r w:rsidR="00B42B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E75" w:rsidRPr="00CC56D7" w:rsidRDefault="00B42BAC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округа                                                         </w:t>
      </w:r>
      <w:r w:rsidR="001272A8">
        <w:rPr>
          <w:rFonts w:ascii="Times New Roman" w:hAnsi="Times New Roman" w:cs="Times New Roman"/>
          <w:bCs/>
          <w:sz w:val="24"/>
          <w:szCs w:val="24"/>
        </w:rPr>
        <w:t>Е.Г. Котинова</w:t>
      </w:r>
    </w:p>
    <w:sectPr w:rsidR="00F02E75" w:rsidRPr="00CC56D7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E12AC"/>
    <w:multiLevelType w:val="hybridMultilevel"/>
    <w:tmpl w:val="2716F9DE"/>
    <w:lvl w:ilvl="0" w:tplc="593A73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D237E"/>
    <w:rsid w:val="000F3F6D"/>
    <w:rsid w:val="000F4010"/>
    <w:rsid w:val="00102798"/>
    <w:rsid w:val="001272A8"/>
    <w:rsid w:val="00142445"/>
    <w:rsid w:val="001733D4"/>
    <w:rsid w:val="00174AF8"/>
    <w:rsid w:val="00176179"/>
    <w:rsid w:val="001A2DB7"/>
    <w:rsid w:val="001D3C71"/>
    <w:rsid w:val="001E582F"/>
    <w:rsid w:val="002353A5"/>
    <w:rsid w:val="0023728C"/>
    <w:rsid w:val="002510CF"/>
    <w:rsid w:val="00252108"/>
    <w:rsid w:val="002D3D23"/>
    <w:rsid w:val="002D5BFD"/>
    <w:rsid w:val="002E2CE2"/>
    <w:rsid w:val="00303FF2"/>
    <w:rsid w:val="00347C49"/>
    <w:rsid w:val="0036269B"/>
    <w:rsid w:val="003672A4"/>
    <w:rsid w:val="0038338B"/>
    <w:rsid w:val="003B2E16"/>
    <w:rsid w:val="003D3100"/>
    <w:rsid w:val="003D5640"/>
    <w:rsid w:val="003D6CA2"/>
    <w:rsid w:val="003F01AE"/>
    <w:rsid w:val="003F495C"/>
    <w:rsid w:val="004032C9"/>
    <w:rsid w:val="00411D43"/>
    <w:rsid w:val="004475F5"/>
    <w:rsid w:val="004514B3"/>
    <w:rsid w:val="00477817"/>
    <w:rsid w:val="00485606"/>
    <w:rsid w:val="004E38E9"/>
    <w:rsid w:val="004E4A78"/>
    <w:rsid w:val="00514E23"/>
    <w:rsid w:val="005163CF"/>
    <w:rsid w:val="00594ED0"/>
    <w:rsid w:val="00623D72"/>
    <w:rsid w:val="00652573"/>
    <w:rsid w:val="0065315A"/>
    <w:rsid w:val="0065614C"/>
    <w:rsid w:val="00685011"/>
    <w:rsid w:val="006F79E9"/>
    <w:rsid w:val="00716D16"/>
    <w:rsid w:val="00734F98"/>
    <w:rsid w:val="00756BDB"/>
    <w:rsid w:val="007930B4"/>
    <w:rsid w:val="00840358"/>
    <w:rsid w:val="0084332E"/>
    <w:rsid w:val="008460A0"/>
    <w:rsid w:val="00896C38"/>
    <w:rsid w:val="00897BFB"/>
    <w:rsid w:val="008C0C4F"/>
    <w:rsid w:val="008C6D53"/>
    <w:rsid w:val="008D3B31"/>
    <w:rsid w:val="008F0479"/>
    <w:rsid w:val="008F25DC"/>
    <w:rsid w:val="008F7670"/>
    <w:rsid w:val="00904B2C"/>
    <w:rsid w:val="00916A73"/>
    <w:rsid w:val="00943009"/>
    <w:rsid w:val="00994C0D"/>
    <w:rsid w:val="00A05E34"/>
    <w:rsid w:val="00A176E0"/>
    <w:rsid w:val="00A32A3F"/>
    <w:rsid w:val="00A570FB"/>
    <w:rsid w:val="00A6776C"/>
    <w:rsid w:val="00A93D0E"/>
    <w:rsid w:val="00AA3EBC"/>
    <w:rsid w:val="00AC2209"/>
    <w:rsid w:val="00AC3954"/>
    <w:rsid w:val="00AF7441"/>
    <w:rsid w:val="00B266A3"/>
    <w:rsid w:val="00B31EEA"/>
    <w:rsid w:val="00B32E2A"/>
    <w:rsid w:val="00B42BAC"/>
    <w:rsid w:val="00BA04DB"/>
    <w:rsid w:val="00BC6D8C"/>
    <w:rsid w:val="00BD4AA2"/>
    <w:rsid w:val="00BF20DA"/>
    <w:rsid w:val="00BF464E"/>
    <w:rsid w:val="00C15A2A"/>
    <w:rsid w:val="00C25D02"/>
    <w:rsid w:val="00C266DA"/>
    <w:rsid w:val="00C3351F"/>
    <w:rsid w:val="00C53610"/>
    <w:rsid w:val="00C848C3"/>
    <w:rsid w:val="00C86A4A"/>
    <w:rsid w:val="00CC56D7"/>
    <w:rsid w:val="00CF7672"/>
    <w:rsid w:val="00D60DA3"/>
    <w:rsid w:val="00D71D2A"/>
    <w:rsid w:val="00D90940"/>
    <w:rsid w:val="00D97658"/>
    <w:rsid w:val="00DD6D5F"/>
    <w:rsid w:val="00E15C22"/>
    <w:rsid w:val="00E258CA"/>
    <w:rsid w:val="00E3409F"/>
    <w:rsid w:val="00E478C4"/>
    <w:rsid w:val="00E72CD0"/>
    <w:rsid w:val="00EB6180"/>
    <w:rsid w:val="00ED2063"/>
    <w:rsid w:val="00EE2130"/>
    <w:rsid w:val="00F02E75"/>
    <w:rsid w:val="00F24CA4"/>
    <w:rsid w:val="00F36D2B"/>
    <w:rsid w:val="00F64FA2"/>
    <w:rsid w:val="00F93703"/>
    <w:rsid w:val="00FA4B18"/>
    <w:rsid w:val="00FC4A1D"/>
    <w:rsid w:val="00FC7A9C"/>
    <w:rsid w:val="00FD306C"/>
    <w:rsid w:val="00FE454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D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2</cp:revision>
  <cp:lastPrinted>2025-07-31T09:41:00Z</cp:lastPrinted>
  <dcterms:created xsi:type="dcterms:W3CDTF">2025-08-04T09:35:00Z</dcterms:created>
  <dcterms:modified xsi:type="dcterms:W3CDTF">2025-08-04T09:35:00Z</dcterms:modified>
</cp:coreProperties>
</file>