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46240">
        <w:rPr>
          <w:b/>
        </w:rPr>
        <w:t>28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DD6290">
        <w:rPr>
          <w:b/>
        </w:rPr>
        <w:t>225</w:t>
      </w:r>
    </w:p>
    <w:p w:rsidR="00B80119" w:rsidRDefault="00BE1464" w:rsidP="00F014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FF4F80" w:rsidRPr="004F15B2" w:rsidRDefault="00FF4F80" w:rsidP="00FF4F8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F15B2">
        <w:rPr>
          <w:rFonts w:ascii="Times New Roman" w:hAnsi="Times New Roman"/>
          <w:b/>
          <w:sz w:val="24"/>
          <w:szCs w:val="24"/>
        </w:rPr>
        <w:t xml:space="preserve">О закреплении муниципальных общеобразовательных учреждений, подведомственных администрации Беломорского муниципального округа, </w:t>
      </w:r>
    </w:p>
    <w:p w:rsidR="00FF4F80" w:rsidRPr="004F15B2" w:rsidRDefault="00FF4F80" w:rsidP="00FF4F8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F15B2">
        <w:rPr>
          <w:rFonts w:ascii="Times New Roman" w:hAnsi="Times New Roman"/>
          <w:b/>
          <w:sz w:val="24"/>
          <w:szCs w:val="24"/>
        </w:rPr>
        <w:t>за  конкретными территориями Беломорского муниципального округа</w:t>
      </w:r>
    </w:p>
    <w:p w:rsidR="00FF4F80" w:rsidRPr="00FF4F80" w:rsidRDefault="00FF4F80" w:rsidP="00FF4F8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F4F80" w:rsidRDefault="00FF4F80" w:rsidP="00FF4F80">
      <w:pPr>
        <w:jc w:val="center"/>
        <w:rPr>
          <w:b/>
          <w:iCs/>
        </w:rPr>
      </w:pPr>
    </w:p>
    <w:p w:rsidR="00FF4F80" w:rsidRPr="00CA6648" w:rsidRDefault="00FF4F80" w:rsidP="00CA6648">
      <w:pPr>
        <w:pStyle w:val="1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A6648">
        <w:rPr>
          <w:rFonts w:ascii="Times New Roman" w:hAnsi="Times New Roman"/>
          <w:b w:val="0"/>
          <w:sz w:val="24"/>
          <w:szCs w:val="24"/>
        </w:rPr>
        <w:t>В соответствии с пунктом 6 части 1 статьи 9, частями 2, 3 статьи 67 Федерального закона от 29 декабря 2012 года № 273 – ФЗ «Об образовании в Российской Федерации»,  Приказом Министерства просвещения Российской Федерации от 02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образования», руководствуясь Уставом Беломорского муниципального округа, администрация Беломорского муниципального округа постановляет:</w:t>
      </w:r>
    </w:p>
    <w:p w:rsidR="00FF4F80" w:rsidRPr="00CA6648" w:rsidRDefault="00FF4F80" w:rsidP="00CA6648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48">
        <w:rPr>
          <w:rFonts w:ascii="Times New Roman" w:hAnsi="Times New Roman" w:cs="Times New Roman"/>
          <w:sz w:val="24"/>
          <w:szCs w:val="24"/>
        </w:rPr>
        <w:t>1.</w:t>
      </w:r>
      <w:r w:rsidRPr="00CA6648">
        <w:rPr>
          <w:rFonts w:ascii="Times New Roman" w:hAnsi="Times New Roman" w:cs="Times New Roman"/>
          <w:sz w:val="24"/>
          <w:szCs w:val="24"/>
        </w:rPr>
        <w:tab/>
        <w:t>Закрепить муниципальные общеобразовательные учреждения, подведомственные администрации Беломорского муниципального округа за  конкретными территориями Беломорского  муниципального округа согласно приложению к настоящему постановлению.</w:t>
      </w:r>
    </w:p>
    <w:p w:rsidR="00FF4F80" w:rsidRPr="00CA6648" w:rsidRDefault="00FF4F80" w:rsidP="00CA6648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48">
        <w:rPr>
          <w:rFonts w:ascii="Times New Roman" w:hAnsi="Times New Roman" w:cs="Times New Roman"/>
          <w:sz w:val="24"/>
          <w:szCs w:val="24"/>
        </w:rPr>
        <w:t>2.</w:t>
      </w:r>
      <w:r w:rsidRPr="00CA6648">
        <w:rPr>
          <w:rFonts w:ascii="Times New Roman" w:hAnsi="Times New Roman" w:cs="Times New Roman"/>
          <w:sz w:val="24"/>
          <w:szCs w:val="24"/>
        </w:rPr>
        <w:tab/>
        <w:t>Руководителям общеобразовательных учреждений, подведомственных администрации Беломорского муниципального округа, обеспечить прием граждан, имеющих право на получение общего образования соответствующего уровня и проживающих на территории, за которой закреплены соответствующие общеобразовательные учреждения.</w:t>
      </w:r>
    </w:p>
    <w:p w:rsidR="00FF4F80" w:rsidRPr="00CA6648" w:rsidRDefault="00FF4F80" w:rsidP="00CA6648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48">
        <w:rPr>
          <w:rFonts w:ascii="Times New Roman" w:hAnsi="Times New Roman" w:cs="Times New Roman"/>
          <w:sz w:val="24"/>
          <w:szCs w:val="24"/>
        </w:rPr>
        <w:t>3.</w:t>
      </w:r>
      <w:r w:rsidRPr="00CA6648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газете «Беломорская трибуна».</w:t>
      </w:r>
    </w:p>
    <w:p w:rsidR="00FF4F80" w:rsidRPr="00CA6648" w:rsidRDefault="00FF4F80" w:rsidP="00CA6648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648">
        <w:rPr>
          <w:rFonts w:ascii="Times New Roman" w:hAnsi="Times New Roman" w:cs="Times New Roman"/>
          <w:sz w:val="24"/>
          <w:szCs w:val="24"/>
        </w:rPr>
        <w:t>4.</w:t>
      </w:r>
      <w:r w:rsidRPr="00CA6648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возложить на начальника отдела образования администрации Беломорского муниципального округа Н.А. </w:t>
      </w:r>
      <w:proofErr w:type="spellStart"/>
      <w:r w:rsidRPr="00CA6648">
        <w:rPr>
          <w:rFonts w:ascii="Times New Roman" w:hAnsi="Times New Roman" w:cs="Times New Roman"/>
          <w:sz w:val="24"/>
          <w:szCs w:val="24"/>
        </w:rPr>
        <w:t>Аникиеву</w:t>
      </w:r>
      <w:proofErr w:type="spellEnd"/>
      <w:r w:rsidRPr="00CA6648">
        <w:rPr>
          <w:rFonts w:ascii="Times New Roman" w:hAnsi="Times New Roman" w:cs="Times New Roman"/>
          <w:sz w:val="24"/>
          <w:szCs w:val="24"/>
        </w:rPr>
        <w:t>.</w:t>
      </w:r>
    </w:p>
    <w:p w:rsidR="00B80119" w:rsidRPr="00CA6648" w:rsidRDefault="00B80119" w:rsidP="00CA6648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FF4F80" w:rsidRDefault="00FF4F80" w:rsidP="00F014E1">
      <w:pPr>
        <w:tabs>
          <w:tab w:val="left" w:pos="709"/>
        </w:tabs>
        <w:jc w:val="center"/>
        <w:rPr>
          <w:b/>
        </w:rPr>
      </w:pP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746240" w:rsidRDefault="00746240" w:rsidP="00746240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53"/>
        <w:gridCol w:w="4818"/>
      </w:tblGrid>
      <w:tr w:rsidR="00FF4F80" w:rsidTr="00AF6147">
        <w:tc>
          <w:tcPr>
            <w:tcW w:w="4967" w:type="dxa"/>
          </w:tcPr>
          <w:p w:rsidR="00FF4F80" w:rsidRDefault="00FF4F80" w:rsidP="00AF6147">
            <w:pPr>
              <w:jc w:val="both"/>
            </w:pPr>
          </w:p>
          <w:p w:rsidR="00FF4F80" w:rsidRDefault="00FF4F80" w:rsidP="00AF6147">
            <w:pPr>
              <w:jc w:val="both"/>
            </w:pPr>
          </w:p>
        </w:tc>
        <w:tc>
          <w:tcPr>
            <w:tcW w:w="4967" w:type="dxa"/>
          </w:tcPr>
          <w:p w:rsidR="00FF4F80" w:rsidRPr="00FF4F80" w:rsidRDefault="00FF4F80" w:rsidP="00FF4F80">
            <w:pPr>
              <w:jc w:val="both"/>
              <w:rPr>
                <w:sz w:val="20"/>
                <w:szCs w:val="20"/>
              </w:rPr>
            </w:pPr>
            <w:r w:rsidRPr="00FF4F80">
              <w:rPr>
                <w:sz w:val="20"/>
                <w:szCs w:val="20"/>
              </w:rPr>
              <w:t xml:space="preserve">Приложение к постановлению администрации </w:t>
            </w:r>
            <w:r>
              <w:rPr>
                <w:sz w:val="20"/>
                <w:szCs w:val="20"/>
              </w:rPr>
              <w:t xml:space="preserve"> </w:t>
            </w:r>
            <w:r w:rsidRPr="00FF4F80">
              <w:rPr>
                <w:sz w:val="20"/>
                <w:szCs w:val="20"/>
              </w:rPr>
              <w:t xml:space="preserve">Беломорского муниципального округа </w:t>
            </w:r>
          </w:p>
          <w:p w:rsidR="00FF4F80" w:rsidRPr="00FF4F80" w:rsidRDefault="00FF4F80" w:rsidP="00FF4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</w:t>
            </w:r>
            <w:r w:rsidRPr="00FF4F80">
              <w:rPr>
                <w:sz w:val="20"/>
                <w:szCs w:val="20"/>
              </w:rPr>
              <w:t>28" февраля 2025 года № 225</w:t>
            </w:r>
          </w:p>
        </w:tc>
      </w:tr>
    </w:tbl>
    <w:p w:rsidR="00FF4F80" w:rsidRPr="00195F59" w:rsidRDefault="00FF4F80" w:rsidP="00FF4F80">
      <w:pPr>
        <w:jc w:val="both"/>
      </w:pPr>
    </w:p>
    <w:p w:rsidR="00FF4F80" w:rsidRDefault="00FF4F80" w:rsidP="00FF4F80">
      <w:pPr>
        <w:tabs>
          <w:tab w:val="left" w:pos="1418"/>
        </w:tabs>
        <w:ind w:firstLine="851"/>
      </w:pPr>
      <w:r>
        <w:t xml:space="preserve">     </w:t>
      </w:r>
    </w:p>
    <w:p w:rsidR="00FF4F80" w:rsidRPr="00FF4F80" w:rsidRDefault="00FF4F80" w:rsidP="00FF4F80">
      <w:pPr>
        <w:jc w:val="center"/>
      </w:pPr>
      <w:r w:rsidRPr="00FF4F80">
        <w:t>Закрепление муниципальных общеобразовательных учреждений, подведомственных администрации Беломорского  муниципального округа, за  конкретными территориями Беломорского  муниципального округа</w:t>
      </w:r>
    </w:p>
    <w:p w:rsidR="00FF4F80" w:rsidRPr="00FF4F80" w:rsidRDefault="00FF4F80" w:rsidP="00FF4F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113"/>
        <w:gridCol w:w="2136"/>
        <w:gridCol w:w="3671"/>
      </w:tblGrid>
      <w:tr w:rsidR="00FF4F80" w:rsidTr="00AF6147">
        <w:tc>
          <w:tcPr>
            <w:tcW w:w="668" w:type="dxa"/>
          </w:tcPr>
          <w:p w:rsidR="00FF4F80" w:rsidRDefault="00FF4F80" w:rsidP="00FF4F8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19" w:type="dxa"/>
          </w:tcPr>
          <w:p w:rsidR="00FF4F80" w:rsidRDefault="00FF4F80" w:rsidP="00FF4F80">
            <w:pPr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136" w:type="dxa"/>
          </w:tcPr>
          <w:p w:rsidR="00FF4F80" w:rsidRDefault="00FF4F80" w:rsidP="00FF4F80">
            <w:pPr>
              <w:jc w:val="center"/>
            </w:pPr>
            <w:r>
              <w:t>Юридический адрес</w:t>
            </w:r>
          </w:p>
        </w:tc>
        <w:tc>
          <w:tcPr>
            <w:tcW w:w="3911" w:type="dxa"/>
          </w:tcPr>
          <w:p w:rsidR="00FF4F80" w:rsidRDefault="00FF4F80" w:rsidP="00FF4F80">
            <w:pPr>
              <w:jc w:val="center"/>
            </w:pPr>
            <w:r>
              <w:t>Территория, закрепленная за образовательным учреждением</w:t>
            </w:r>
          </w:p>
        </w:tc>
      </w:tr>
      <w:tr w:rsidR="00FF4F80" w:rsidRP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FF4F80" w:rsidRDefault="00FF4F80" w:rsidP="00FF4F80">
            <w:pPr>
              <w:jc w:val="left"/>
            </w:pPr>
            <w:r w:rsidRPr="00785C6C">
              <w:t>муниципальное общеобразовательное учреждение Беломорского муниципального  округа «Беломорская средняя общеобразовательная школа №1»</w:t>
            </w:r>
          </w:p>
        </w:tc>
        <w:tc>
          <w:tcPr>
            <w:tcW w:w="2136" w:type="dxa"/>
          </w:tcPr>
          <w:p w:rsidR="00FF4F80" w:rsidRPr="00785C6C" w:rsidRDefault="00FF4F80" w:rsidP="00FF4F80">
            <w:pPr>
              <w:tabs>
                <w:tab w:val="left" w:pos="0"/>
              </w:tabs>
              <w:jc w:val="center"/>
            </w:pPr>
            <w:r w:rsidRPr="00785C6C">
              <w:t xml:space="preserve">186500, Республика Карелия, </w:t>
            </w:r>
            <w:r>
              <w:t xml:space="preserve">                     </w:t>
            </w:r>
            <w:r w:rsidRPr="00785C6C">
              <w:t xml:space="preserve">г. Беломорск, </w:t>
            </w:r>
            <w:r>
              <w:t xml:space="preserve">            </w:t>
            </w:r>
            <w:r w:rsidRPr="00785C6C">
              <w:t>ул. Ленинская, д.15</w:t>
            </w:r>
          </w:p>
          <w:p w:rsidR="00FF4F80" w:rsidRDefault="00FF4F80" w:rsidP="00AF6147">
            <w:pPr>
              <w:jc w:val="center"/>
            </w:pPr>
          </w:p>
        </w:tc>
        <w:tc>
          <w:tcPr>
            <w:tcW w:w="3911" w:type="dxa"/>
          </w:tcPr>
          <w:p w:rsidR="00FF4F80" w:rsidRPr="00FF4F80" w:rsidRDefault="00FF4F80" w:rsidP="00FF4F80">
            <w:pPr>
              <w:pStyle w:val="210"/>
              <w:shd w:val="clear" w:color="auto" w:fill="auto"/>
              <w:spacing w:before="0"/>
              <w:jc w:val="left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FF4F80">
              <w:rPr>
                <w:rStyle w:val="29"/>
                <w:color w:val="000000"/>
                <w:sz w:val="24"/>
                <w:szCs w:val="24"/>
              </w:rPr>
              <w:t xml:space="preserve">г. Беломорск, 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улицы: Герцена, Лермонтова, Гоголя, Красина, Ленинская, Лесная, Ломоносова, Льва Толстого, Мира, Первомайская, Пионерская, Пушкинская, Рабочая, Заводская, </w:t>
            </w:r>
            <w:proofErr w:type="spellStart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Сальнаволокская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, Архангельская, Возрождения, К</w:t>
            </w:r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омсомольская, Март - Наволок, Св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ободы, Пролетарская, Спортивная, Труда, Флотская Набережная, Советская, Чехова, Свердлова,  остров Ковжино, Ленина, </w:t>
            </w:r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остров Больничный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Новое Ковжино, Старое Ковжино,  1-я Слободка, 2-а Слободка, 3- я Слободка, Солунина, </w:t>
            </w:r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 </w:t>
            </w:r>
            <w:proofErr w:type="spellStart"/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Сорокский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 </w:t>
            </w:r>
            <w:proofErr w:type="spellStart"/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Старчина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переулок Школьный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, переулок Рыбников,</w:t>
            </w:r>
            <w:r w:rsidRPr="00FF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Гражданская, Ивашкина, Алексеевская, Поморская, Рыбацкая набережная, Северная Набережная, </w:t>
            </w:r>
            <w:r w:rsidR="00672062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переулок Южный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Октябрьская, Карельская, Водников, Щуркина, Степанова, </w:t>
            </w:r>
            <w:proofErr w:type="spellStart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Шиженская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, поселок  при 19 шлюзе ББК,</w:t>
            </w:r>
            <w:r w:rsidRPr="00FF4F80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поселок </w:t>
            </w:r>
            <w:r w:rsidRPr="00FF4F80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18 Шлюзе ББК,</w:t>
            </w:r>
          </w:p>
          <w:p w:rsidR="00FF4F80" w:rsidRPr="00FF4F80" w:rsidRDefault="00FF4F80" w:rsidP="00FF4F80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F80"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F4F80"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Выгостров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F4F80" w:rsidRPr="00FF4F80" w:rsidRDefault="00FF4F80" w:rsidP="00FF4F80">
            <w:pPr>
              <w:jc w:val="left"/>
              <w:rPr>
                <w:rStyle w:val="28"/>
                <w:color w:val="000000"/>
              </w:rPr>
            </w:pPr>
            <w:r w:rsidRPr="00FF4F80">
              <w:rPr>
                <w:rStyle w:val="29"/>
                <w:color w:val="000000"/>
              </w:rPr>
              <w:t>Поселок Золотец:</w:t>
            </w:r>
            <w:r w:rsidRPr="00FF4F80">
              <w:rPr>
                <w:rStyle w:val="28"/>
                <w:color w:val="000000"/>
              </w:rPr>
              <w:t>, Центральная, Энергетиков, Золотецкая, Совхозная ;</w:t>
            </w:r>
          </w:p>
          <w:p w:rsidR="00FF4F80" w:rsidRPr="00FF4F80" w:rsidRDefault="00FF4F80" w:rsidP="00FF4F80">
            <w:pPr>
              <w:jc w:val="left"/>
              <w:rPr>
                <w:b/>
              </w:rPr>
            </w:pPr>
            <w:r w:rsidRPr="00FF4F80">
              <w:rPr>
                <w:rStyle w:val="28"/>
                <w:color w:val="000000"/>
              </w:rPr>
              <w:t>поселок при 17 шлюзе ББК,  поселок при 16 шлюзе ББК</w:t>
            </w:r>
          </w:p>
        </w:tc>
      </w:tr>
      <w:tr w:rsid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FF4F80" w:rsidRDefault="00FF4F80" w:rsidP="00FF4F80">
            <w:pPr>
              <w:jc w:val="left"/>
            </w:pPr>
            <w:r w:rsidRPr="00785C6C">
              <w:t>муниципальное общеобразовательное учреждение Беломорского муниципального  округа «Беломорская средняя общеобразовательная школа №3»</w:t>
            </w:r>
          </w:p>
        </w:tc>
        <w:tc>
          <w:tcPr>
            <w:tcW w:w="2136" w:type="dxa"/>
          </w:tcPr>
          <w:p w:rsidR="00FF4F80" w:rsidRDefault="00FF4F80" w:rsidP="00FF4F80">
            <w:pPr>
              <w:tabs>
                <w:tab w:val="left" w:pos="0"/>
              </w:tabs>
              <w:jc w:val="center"/>
            </w:pPr>
            <w:r w:rsidRPr="00785C6C">
              <w:t xml:space="preserve">186500, Республика Карелия, </w:t>
            </w:r>
          </w:p>
          <w:p w:rsidR="00FF4F80" w:rsidRDefault="00FF4F80" w:rsidP="00FF4F80">
            <w:pPr>
              <w:tabs>
                <w:tab w:val="left" w:pos="0"/>
              </w:tabs>
              <w:jc w:val="center"/>
            </w:pPr>
            <w:r w:rsidRPr="00785C6C">
              <w:t xml:space="preserve">г. Беломорск, </w:t>
            </w:r>
          </w:p>
          <w:p w:rsidR="00FF4F80" w:rsidRPr="00785C6C" w:rsidRDefault="00FF4F80" w:rsidP="00FF4F80">
            <w:pPr>
              <w:tabs>
                <w:tab w:val="left" w:pos="0"/>
              </w:tabs>
              <w:jc w:val="center"/>
            </w:pPr>
            <w:r w:rsidRPr="00785C6C">
              <w:t>ул. Мерецкова, д.3</w:t>
            </w:r>
          </w:p>
          <w:p w:rsidR="00FF4F80" w:rsidRDefault="00FF4F80" w:rsidP="00AF6147">
            <w:pPr>
              <w:jc w:val="center"/>
            </w:pPr>
          </w:p>
        </w:tc>
        <w:tc>
          <w:tcPr>
            <w:tcW w:w="3911" w:type="dxa"/>
          </w:tcPr>
          <w:p w:rsidR="00FF4F80" w:rsidRPr="00FF4F80" w:rsidRDefault="00FF4F80" w:rsidP="00AF614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F80"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Беломорск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улицы: Воронина, Вокзальная, Мерецкова, Порт-поселок, Портовое шоссе, Железнодорожная,  Груздева, Каменная, Каменный переулок, Пашкова, Строительная, Банковская.  </w:t>
            </w:r>
          </w:p>
        </w:tc>
      </w:tr>
      <w:tr w:rsidR="00FF4F80" w:rsidRP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3219" w:type="dxa"/>
          </w:tcPr>
          <w:p w:rsidR="00FF4F80" w:rsidRDefault="00FF4F80" w:rsidP="00FF4F80">
            <w:pPr>
              <w:jc w:val="left"/>
            </w:pPr>
            <w:r w:rsidRPr="00785C6C">
              <w:t>муниципальное общеобразовательное учреждение Беломорского муниципального округа «Золотецкая основная общеобразовательная школа</w:t>
            </w:r>
            <w:r w:rsidRPr="008E73DB">
              <w:rPr>
                <w:b/>
              </w:rPr>
              <w:t>»</w:t>
            </w:r>
          </w:p>
        </w:tc>
        <w:tc>
          <w:tcPr>
            <w:tcW w:w="2136" w:type="dxa"/>
          </w:tcPr>
          <w:p w:rsidR="00FF4F80" w:rsidRPr="00785C6C" w:rsidRDefault="00FF4F80" w:rsidP="00FF4F80">
            <w:pPr>
              <w:jc w:val="center"/>
            </w:pPr>
            <w:r w:rsidRPr="00785C6C">
              <w:t>186504, Республика Карелия, Беломорский муниципальный округ, п. Золотец,</w:t>
            </w:r>
          </w:p>
          <w:p w:rsidR="00FF4F80" w:rsidRDefault="00FF4F80" w:rsidP="00FF4F80">
            <w:pPr>
              <w:jc w:val="center"/>
            </w:pPr>
            <w:r w:rsidRPr="00785C6C">
              <w:t>ул. Золотецкая, д.18-а</w:t>
            </w:r>
          </w:p>
        </w:tc>
        <w:tc>
          <w:tcPr>
            <w:tcW w:w="3911" w:type="dxa"/>
          </w:tcPr>
          <w:p w:rsidR="00FF4F80" w:rsidRPr="00FF4F80" w:rsidRDefault="00FF4F80" w:rsidP="00FF4F80">
            <w:pPr>
              <w:pStyle w:val="210"/>
              <w:shd w:val="clear" w:color="auto" w:fill="auto"/>
              <w:spacing w:before="0" w:line="278" w:lineRule="exact"/>
              <w:jc w:val="left"/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Золотец,  д. </w:t>
            </w:r>
            <w:proofErr w:type="spellStart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Выгостров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2667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Матигора</w:t>
            </w:r>
            <w:proofErr w:type="spellEnd"/>
            <w:r w:rsidRPr="00FF4F80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F4F80" w:rsidRPr="00FF4F80" w:rsidRDefault="00FF4F80" w:rsidP="00FF4F80">
            <w:pPr>
              <w:jc w:val="left"/>
            </w:pPr>
            <w:r w:rsidRPr="00FF4F80">
              <w:rPr>
                <w:rStyle w:val="28"/>
                <w:color w:val="000000"/>
              </w:rPr>
              <w:t>поселок при 17 шлюзе ББК, поселок при 16 шлюзе ББК</w:t>
            </w:r>
          </w:p>
        </w:tc>
      </w:tr>
      <w:tr w:rsid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4</w:t>
            </w:r>
          </w:p>
        </w:tc>
        <w:tc>
          <w:tcPr>
            <w:tcW w:w="3219" w:type="dxa"/>
          </w:tcPr>
          <w:p w:rsidR="00FF4F80" w:rsidRDefault="00FF4F80" w:rsidP="00222667">
            <w:pPr>
              <w:jc w:val="left"/>
            </w:pPr>
            <w:r w:rsidRPr="00785C6C">
              <w:t>муниципальное общеобразовательное учреждение Беломорского муниципального округа «Летнереченская средняя общеобразовательная школа»</w:t>
            </w:r>
          </w:p>
        </w:tc>
        <w:tc>
          <w:tcPr>
            <w:tcW w:w="2136" w:type="dxa"/>
          </w:tcPr>
          <w:p w:rsidR="00FF4F80" w:rsidRDefault="00FF4F80" w:rsidP="00222667">
            <w:pPr>
              <w:jc w:val="center"/>
            </w:pPr>
            <w:r w:rsidRPr="00785C6C">
              <w:t xml:space="preserve">186530, Республика Карелия,  Беломорский округ, </w:t>
            </w:r>
            <w:proofErr w:type="spellStart"/>
            <w:r w:rsidRPr="00785C6C">
              <w:t>п.Летнереченский</w:t>
            </w:r>
            <w:proofErr w:type="spellEnd"/>
            <w:r w:rsidRPr="00785C6C">
              <w:t>, ул. Школьная, д.19</w:t>
            </w:r>
          </w:p>
        </w:tc>
        <w:tc>
          <w:tcPr>
            <w:tcW w:w="3911" w:type="dxa"/>
          </w:tcPr>
          <w:p w:rsidR="00FF4F80" w:rsidRPr="00222667" w:rsidRDefault="00FF4F80" w:rsidP="00222667">
            <w:pPr>
              <w:jc w:val="left"/>
              <w:rPr>
                <w:rStyle w:val="28"/>
                <w:color w:val="000000"/>
              </w:rPr>
            </w:pPr>
            <w:r w:rsidRPr="00222667">
              <w:rPr>
                <w:rStyle w:val="28"/>
                <w:color w:val="000000"/>
              </w:rPr>
              <w:t xml:space="preserve">п. Летнереченский, д. </w:t>
            </w:r>
            <w:proofErr w:type="spellStart"/>
            <w:r w:rsidRPr="00222667">
              <w:rPr>
                <w:rStyle w:val="28"/>
                <w:color w:val="000000"/>
              </w:rPr>
              <w:t>Олимпий</w:t>
            </w:r>
            <w:proofErr w:type="spellEnd"/>
            <w:r w:rsidRPr="00222667">
              <w:rPr>
                <w:rStyle w:val="28"/>
                <w:color w:val="000000"/>
              </w:rPr>
              <w:t xml:space="preserve">, </w:t>
            </w:r>
          </w:p>
          <w:p w:rsidR="00FF4F80" w:rsidRPr="00222667" w:rsidRDefault="00FF4F80" w:rsidP="00222667">
            <w:pPr>
              <w:jc w:val="left"/>
            </w:pPr>
            <w:r w:rsidRPr="00222667">
              <w:rPr>
                <w:rStyle w:val="28"/>
                <w:color w:val="000000"/>
              </w:rPr>
              <w:t xml:space="preserve">п. Летний- 2, поселок </w:t>
            </w:r>
            <w:proofErr w:type="spellStart"/>
            <w:r w:rsidRPr="00222667">
              <w:rPr>
                <w:rStyle w:val="28"/>
                <w:color w:val="000000"/>
              </w:rPr>
              <w:t>Палокоргск</w:t>
            </w:r>
            <w:r w:rsidR="009B2150">
              <w:rPr>
                <w:rStyle w:val="28"/>
                <w:color w:val="000000"/>
              </w:rPr>
              <w:t>ой</w:t>
            </w:r>
            <w:proofErr w:type="spellEnd"/>
            <w:r w:rsidR="009B2150">
              <w:rPr>
                <w:rStyle w:val="28"/>
                <w:color w:val="000000"/>
              </w:rPr>
              <w:t xml:space="preserve"> ГЭС, поселок при 12 шлюзе</w:t>
            </w:r>
            <w:r w:rsidRPr="00222667">
              <w:rPr>
                <w:rStyle w:val="28"/>
                <w:color w:val="000000"/>
              </w:rPr>
              <w:t xml:space="preserve"> ББК, поселок при </w:t>
            </w:r>
            <w:r w:rsidR="00CA6648">
              <w:rPr>
                <w:rStyle w:val="28"/>
                <w:color w:val="000000"/>
              </w:rPr>
              <w:t xml:space="preserve">          </w:t>
            </w:r>
            <w:r w:rsidRPr="00222667">
              <w:rPr>
                <w:rStyle w:val="28"/>
                <w:color w:val="000000"/>
              </w:rPr>
              <w:t>13 шлюзе ББК</w:t>
            </w:r>
          </w:p>
        </w:tc>
      </w:tr>
      <w:tr w:rsid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5</w:t>
            </w:r>
          </w:p>
        </w:tc>
        <w:tc>
          <w:tcPr>
            <w:tcW w:w="3219" w:type="dxa"/>
          </w:tcPr>
          <w:p w:rsidR="00FF4F80" w:rsidRDefault="00FF4F80" w:rsidP="00222667">
            <w:pPr>
              <w:jc w:val="left"/>
            </w:pPr>
            <w:r w:rsidRPr="00785C6C">
              <w:t>муниципальное общеобразовательное учреждение Беломорского муниципального округа «Нюхотская основная общеобразовательная школа»</w:t>
            </w:r>
          </w:p>
        </w:tc>
        <w:tc>
          <w:tcPr>
            <w:tcW w:w="2136" w:type="dxa"/>
          </w:tcPr>
          <w:p w:rsidR="00FF4F80" w:rsidRDefault="00FF4F80" w:rsidP="00222667">
            <w:pPr>
              <w:jc w:val="center"/>
            </w:pPr>
            <w:r w:rsidRPr="00785C6C">
              <w:t>186580, Республика Карелия, Беломорский муниципальный округ с. Нюхча,</w:t>
            </w:r>
            <w:r w:rsidR="00CA6648">
              <w:t xml:space="preserve"> </w:t>
            </w:r>
            <w:r w:rsidRPr="00785C6C">
              <w:t>д.161</w:t>
            </w:r>
          </w:p>
        </w:tc>
        <w:tc>
          <w:tcPr>
            <w:tcW w:w="3911" w:type="dxa"/>
          </w:tcPr>
          <w:p w:rsidR="00FF4F80" w:rsidRPr="00222667" w:rsidRDefault="00FF4F80" w:rsidP="00222667">
            <w:pPr>
              <w:jc w:val="left"/>
            </w:pPr>
            <w:r w:rsidRPr="00222667">
              <w:rPr>
                <w:rStyle w:val="28"/>
                <w:color w:val="000000"/>
              </w:rPr>
              <w:t>с. Нюхча</w:t>
            </w:r>
          </w:p>
        </w:tc>
      </w:tr>
      <w:tr w:rsid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6</w:t>
            </w:r>
          </w:p>
        </w:tc>
        <w:tc>
          <w:tcPr>
            <w:tcW w:w="3219" w:type="dxa"/>
          </w:tcPr>
          <w:p w:rsidR="00FF4F80" w:rsidRDefault="00FF4F80" w:rsidP="00222667">
            <w:pPr>
              <w:jc w:val="left"/>
            </w:pPr>
            <w:r w:rsidRPr="008E73DB">
              <w:rPr>
                <w:color w:val="000000"/>
              </w:rPr>
              <w:t>муниципальное общеобразовательное учреждение Беломорского муниципального округа «</w:t>
            </w:r>
            <w:proofErr w:type="spellStart"/>
            <w:r w:rsidRPr="008E73DB">
              <w:rPr>
                <w:color w:val="000000"/>
              </w:rPr>
              <w:t>Пушнинская</w:t>
            </w:r>
            <w:proofErr w:type="spellEnd"/>
            <w:r w:rsidRPr="008E73DB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136" w:type="dxa"/>
          </w:tcPr>
          <w:p w:rsidR="00FF4F80" w:rsidRDefault="00FF4F80" w:rsidP="00222667">
            <w:pPr>
              <w:ind w:firstLine="44"/>
              <w:jc w:val="center"/>
            </w:pPr>
            <w:r>
              <w:t>186523</w:t>
            </w:r>
            <w:r w:rsidRPr="00946899">
              <w:t xml:space="preserve">, Республика Карелия, Беломорский район, </w:t>
            </w:r>
            <w:r>
              <w:t>п. Пушной</w:t>
            </w:r>
            <w:r w:rsidRPr="00946899">
              <w:t>,</w:t>
            </w:r>
          </w:p>
          <w:p w:rsidR="00FF4F80" w:rsidRDefault="00FF4F80" w:rsidP="00222667">
            <w:pPr>
              <w:jc w:val="center"/>
            </w:pPr>
            <w:r w:rsidRPr="00946899">
              <w:t xml:space="preserve">ул. </w:t>
            </w:r>
            <w:r>
              <w:t>Калинина, д.5</w:t>
            </w:r>
          </w:p>
        </w:tc>
        <w:tc>
          <w:tcPr>
            <w:tcW w:w="3911" w:type="dxa"/>
          </w:tcPr>
          <w:p w:rsidR="00FF4F80" w:rsidRPr="00222667" w:rsidRDefault="00FF4F80" w:rsidP="00222667">
            <w:pPr>
              <w:jc w:val="left"/>
            </w:pPr>
            <w:r w:rsidRPr="00222667">
              <w:rPr>
                <w:rStyle w:val="28"/>
              </w:rPr>
              <w:t xml:space="preserve">п. Пушной, с.Лехта, д. </w:t>
            </w:r>
            <w:proofErr w:type="spellStart"/>
            <w:r w:rsidRPr="00222667">
              <w:rPr>
                <w:rStyle w:val="28"/>
              </w:rPr>
              <w:t>Шуезеро</w:t>
            </w:r>
            <w:proofErr w:type="spellEnd"/>
          </w:p>
        </w:tc>
      </w:tr>
      <w:tr w:rsid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7</w:t>
            </w:r>
          </w:p>
        </w:tc>
        <w:tc>
          <w:tcPr>
            <w:tcW w:w="3219" w:type="dxa"/>
          </w:tcPr>
          <w:p w:rsidR="00FF4F80" w:rsidRDefault="00FF4F80" w:rsidP="00222667">
            <w:pPr>
              <w:jc w:val="left"/>
            </w:pPr>
            <w:r>
              <w:t xml:space="preserve">муниципальное </w:t>
            </w:r>
            <w:r w:rsidRPr="00D73521">
              <w:t>общеобразовательное учреждение</w:t>
            </w:r>
            <w:r>
              <w:t xml:space="preserve"> Беломорского муниципального округа «Сосновецкая средняя общеобразовательная школа</w:t>
            </w:r>
            <w:r w:rsidRPr="00BE5791">
              <w:t>»</w:t>
            </w:r>
          </w:p>
        </w:tc>
        <w:tc>
          <w:tcPr>
            <w:tcW w:w="2136" w:type="dxa"/>
          </w:tcPr>
          <w:p w:rsidR="00FF4F80" w:rsidRDefault="00FF4F80" w:rsidP="00222667">
            <w:pPr>
              <w:jc w:val="center"/>
            </w:pPr>
            <w:r w:rsidRPr="004B4531">
              <w:t>186530, Респуб</w:t>
            </w:r>
            <w:r>
              <w:t>лика Карелия,  Беломорский округ</w:t>
            </w:r>
            <w:r w:rsidRPr="004B4531">
              <w:t>,</w:t>
            </w:r>
            <w:r w:rsidRPr="002F2253">
              <w:t xml:space="preserve"> </w:t>
            </w:r>
            <w:r w:rsidR="00CA6648">
              <w:t xml:space="preserve">                           </w:t>
            </w:r>
            <w:r>
              <w:t>п. Сосновец,</w:t>
            </w:r>
          </w:p>
          <w:p w:rsidR="00FF4F80" w:rsidRDefault="00FF4F80" w:rsidP="00222667">
            <w:pPr>
              <w:jc w:val="center"/>
            </w:pPr>
            <w:r w:rsidRPr="004B4531">
              <w:t>ул. Кирова, д.22.</w:t>
            </w:r>
          </w:p>
        </w:tc>
        <w:tc>
          <w:tcPr>
            <w:tcW w:w="3911" w:type="dxa"/>
          </w:tcPr>
          <w:p w:rsidR="00FF4F80" w:rsidRPr="00222667" w:rsidRDefault="00FF4F80" w:rsidP="00222667">
            <w:pPr>
              <w:jc w:val="left"/>
              <w:rPr>
                <w:rStyle w:val="28"/>
              </w:rPr>
            </w:pPr>
            <w:r w:rsidRPr="00222667">
              <w:rPr>
                <w:rStyle w:val="28"/>
              </w:rPr>
              <w:t xml:space="preserve">п. Сосновец, п. Новое </w:t>
            </w:r>
            <w:proofErr w:type="spellStart"/>
            <w:r w:rsidRPr="00222667">
              <w:rPr>
                <w:rStyle w:val="28"/>
              </w:rPr>
              <w:t>Машезеро</w:t>
            </w:r>
            <w:proofErr w:type="spellEnd"/>
            <w:r w:rsidRPr="00222667">
              <w:rPr>
                <w:rStyle w:val="28"/>
              </w:rPr>
              <w:t xml:space="preserve">, </w:t>
            </w:r>
          </w:p>
          <w:p w:rsidR="00FF4F80" w:rsidRPr="00222667" w:rsidRDefault="00FF4F80" w:rsidP="00222667">
            <w:pPr>
              <w:jc w:val="left"/>
            </w:pPr>
            <w:r w:rsidRPr="00222667">
              <w:rPr>
                <w:rStyle w:val="28"/>
              </w:rPr>
              <w:t xml:space="preserve">д. </w:t>
            </w:r>
            <w:proofErr w:type="spellStart"/>
            <w:r w:rsidRPr="00222667">
              <w:rPr>
                <w:rStyle w:val="28"/>
              </w:rPr>
              <w:t>Машезеро</w:t>
            </w:r>
            <w:proofErr w:type="spellEnd"/>
            <w:r w:rsidRPr="00222667">
              <w:rPr>
                <w:rStyle w:val="28"/>
              </w:rPr>
              <w:t>, д.Тунгуда</w:t>
            </w:r>
          </w:p>
        </w:tc>
      </w:tr>
      <w:tr w:rsidR="00FF4F80" w:rsidTr="00AF6147">
        <w:tc>
          <w:tcPr>
            <w:tcW w:w="668" w:type="dxa"/>
          </w:tcPr>
          <w:p w:rsidR="00FF4F80" w:rsidRDefault="00FF4F80" w:rsidP="00AF6147">
            <w:pPr>
              <w:jc w:val="center"/>
            </w:pPr>
            <w:r>
              <w:t>8</w:t>
            </w:r>
          </w:p>
        </w:tc>
        <w:tc>
          <w:tcPr>
            <w:tcW w:w="3219" w:type="dxa"/>
          </w:tcPr>
          <w:p w:rsidR="00FF4F80" w:rsidRDefault="00FF4F80" w:rsidP="00222667">
            <w:pPr>
              <w:jc w:val="left"/>
            </w:pPr>
            <w:r>
              <w:t>м</w:t>
            </w:r>
            <w:r w:rsidRPr="00260F07">
              <w:t>униципальное общеобразовательное учреждение Беломорского муниципального округа «</w:t>
            </w:r>
            <w:proofErr w:type="spellStart"/>
            <w:r w:rsidRPr="00260F07">
              <w:t>Сумпосадская</w:t>
            </w:r>
            <w:proofErr w:type="spellEnd"/>
            <w:r w:rsidRPr="00260F07">
              <w:t xml:space="preserve"> средняя общеобразовательная школа»</w:t>
            </w:r>
          </w:p>
        </w:tc>
        <w:tc>
          <w:tcPr>
            <w:tcW w:w="2136" w:type="dxa"/>
          </w:tcPr>
          <w:p w:rsidR="00FF4F80" w:rsidRDefault="00FF4F80" w:rsidP="00222667">
            <w:pPr>
              <w:jc w:val="center"/>
            </w:pPr>
            <w:r w:rsidRPr="00260F07">
              <w:t>186521, Республика Карелия, Беломор</w:t>
            </w:r>
            <w:r>
              <w:t>ский муниципальный округ</w:t>
            </w:r>
            <w:r w:rsidRPr="00260F07">
              <w:t>, с. Сум</w:t>
            </w:r>
            <w:r>
              <w:t xml:space="preserve">ский Посад, </w:t>
            </w:r>
            <w:r w:rsidR="00CA6648">
              <w:t xml:space="preserve">                       </w:t>
            </w:r>
            <w:r>
              <w:t>ул. Школьная, д.4</w:t>
            </w:r>
          </w:p>
        </w:tc>
        <w:tc>
          <w:tcPr>
            <w:tcW w:w="3911" w:type="dxa"/>
          </w:tcPr>
          <w:p w:rsidR="00FF4F80" w:rsidRPr="00222667" w:rsidRDefault="00FF4F80" w:rsidP="00222667">
            <w:pPr>
              <w:jc w:val="left"/>
            </w:pPr>
            <w:r w:rsidRPr="00222667">
              <w:rPr>
                <w:rStyle w:val="28"/>
              </w:rPr>
              <w:t xml:space="preserve">с.Сумский Посад, п. Маленга, п.Вирандозеро, с.Нюхча, с. </w:t>
            </w:r>
            <w:proofErr w:type="spellStart"/>
            <w:r w:rsidRPr="00222667">
              <w:rPr>
                <w:rStyle w:val="28"/>
              </w:rPr>
              <w:t>Колежма</w:t>
            </w:r>
            <w:proofErr w:type="spellEnd"/>
            <w:r w:rsidRPr="00222667">
              <w:rPr>
                <w:rStyle w:val="28"/>
              </w:rPr>
              <w:t xml:space="preserve">, п.Хвойный, </w:t>
            </w:r>
            <w:proofErr w:type="spellStart"/>
            <w:r w:rsidRPr="00222667">
              <w:rPr>
                <w:rStyle w:val="28"/>
              </w:rPr>
              <w:t>д.Лапино</w:t>
            </w:r>
            <w:proofErr w:type="spellEnd"/>
            <w:r w:rsidRPr="00222667">
              <w:rPr>
                <w:rStyle w:val="28"/>
              </w:rPr>
              <w:t xml:space="preserve">,    с. </w:t>
            </w:r>
            <w:proofErr w:type="spellStart"/>
            <w:r w:rsidRPr="00222667">
              <w:rPr>
                <w:rStyle w:val="28"/>
              </w:rPr>
              <w:t>Вирма</w:t>
            </w:r>
            <w:proofErr w:type="spellEnd"/>
            <w:r w:rsidRPr="00222667">
              <w:rPr>
                <w:rStyle w:val="28"/>
              </w:rPr>
              <w:t xml:space="preserve">, </w:t>
            </w:r>
            <w:proofErr w:type="spellStart"/>
            <w:r w:rsidRPr="00222667">
              <w:rPr>
                <w:rStyle w:val="28"/>
              </w:rPr>
              <w:t>ст.Тегозеро</w:t>
            </w:r>
            <w:proofErr w:type="spellEnd"/>
            <w:r w:rsidRPr="00222667">
              <w:rPr>
                <w:rStyle w:val="28"/>
              </w:rPr>
              <w:t>.</w:t>
            </w:r>
          </w:p>
        </w:tc>
      </w:tr>
    </w:tbl>
    <w:p w:rsidR="00FF4F80" w:rsidRDefault="00FF4F80" w:rsidP="00FF4F80">
      <w:pPr>
        <w:jc w:val="center"/>
      </w:pPr>
    </w:p>
    <w:p w:rsidR="00FF4F80" w:rsidRDefault="00FF4F80" w:rsidP="00FF4F80">
      <w:pPr>
        <w:jc w:val="center"/>
      </w:pPr>
    </w:p>
    <w:p w:rsidR="00FF4F80" w:rsidRPr="00555DC6" w:rsidRDefault="00FF4F80" w:rsidP="00FF4F80">
      <w:pPr>
        <w:jc w:val="center"/>
      </w:pPr>
    </w:p>
    <w:p w:rsidR="00FF4F80" w:rsidRDefault="00FF4F80" w:rsidP="00FF4F80">
      <w:pPr>
        <w:tabs>
          <w:tab w:val="left" w:pos="1418"/>
        </w:tabs>
        <w:ind w:firstLine="851"/>
      </w:pPr>
    </w:p>
    <w:p w:rsidR="00FF4F80" w:rsidRDefault="00FF4F80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FF4F80" w:rsidSect="00FF4F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5"/>
  </w:num>
  <w:num w:numId="5">
    <w:abstractNumId w:val="3"/>
  </w:num>
  <w:num w:numId="6">
    <w:abstractNumId w:val="7"/>
  </w:num>
  <w:num w:numId="7">
    <w:abstractNumId w:val="16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17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341A"/>
    <w:rsid w:val="0020114E"/>
    <w:rsid w:val="00204D84"/>
    <w:rsid w:val="00213522"/>
    <w:rsid w:val="00222667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3F4EC9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5D07"/>
    <w:rsid w:val="00462061"/>
    <w:rsid w:val="0046285C"/>
    <w:rsid w:val="00471C4F"/>
    <w:rsid w:val="00481168"/>
    <w:rsid w:val="00490E7D"/>
    <w:rsid w:val="0049395B"/>
    <w:rsid w:val="00497E37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15B2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224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53B72"/>
    <w:rsid w:val="00661999"/>
    <w:rsid w:val="006621A1"/>
    <w:rsid w:val="006627C8"/>
    <w:rsid w:val="00664512"/>
    <w:rsid w:val="0066500D"/>
    <w:rsid w:val="0066717B"/>
    <w:rsid w:val="0067042D"/>
    <w:rsid w:val="00672062"/>
    <w:rsid w:val="00675CF4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0B85"/>
    <w:rsid w:val="00744D61"/>
    <w:rsid w:val="00746240"/>
    <w:rsid w:val="00747C9B"/>
    <w:rsid w:val="00754A86"/>
    <w:rsid w:val="0076413E"/>
    <w:rsid w:val="00766BF1"/>
    <w:rsid w:val="0076704C"/>
    <w:rsid w:val="00774E36"/>
    <w:rsid w:val="007760F7"/>
    <w:rsid w:val="007823CD"/>
    <w:rsid w:val="007853BF"/>
    <w:rsid w:val="007A19C2"/>
    <w:rsid w:val="007B500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4342"/>
    <w:rsid w:val="008463AE"/>
    <w:rsid w:val="008525CC"/>
    <w:rsid w:val="008651E6"/>
    <w:rsid w:val="00880896"/>
    <w:rsid w:val="00880DA6"/>
    <w:rsid w:val="008824A9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2150"/>
    <w:rsid w:val="009B5750"/>
    <w:rsid w:val="009B719F"/>
    <w:rsid w:val="009B72AC"/>
    <w:rsid w:val="009D215F"/>
    <w:rsid w:val="009E1756"/>
    <w:rsid w:val="009F1E49"/>
    <w:rsid w:val="009F2DA9"/>
    <w:rsid w:val="009F481C"/>
    <w:rsid w:val="009F4928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B780F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AF6D9C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011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5FD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6648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0178A"/>
    <w:rsid w:val="00D121E3"/>
    <w:rsid w:val="00D24703"/>
    <w:rsid w:val="00D24CDC"/>
    <w:rsid w:val="00D24E49"/>
    <w:rsid w:val="00D35E99"/>
    <w:rsid w:val="00D56D4A"/>
    <w:rsid w:val="00D73AD8"/>
    <w:rsid w:val="00D7558F"/>
    <w:rsid w:val="00D8004C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D6290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22456"/>
    <w:rsid w:val="00F2318F"/>
    <w:rsid w:val="00F34D15"/>
    <w:rsid w:val="00F42D1B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4F80"/>
    <w:rsid w:val="00FF5104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7">
    <w:name w:val="Основной текст (2)_"/>
    <w:basedOn w:val="a0"/>
    <w:link w:val="210"/>
    <w:uiPriority w:val="99"/>
    <w:locked/>
    <w:rsid w:val="00FF4F80"/>
    <w:rPr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FF4F80"/>
    <w:pPr>
      <w:widowControl w:val="0"/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(2)"/>
    <w:basedOn w:val="27"/>
    <w:uiPriority w:val="99"/>
    <w:rsid w:val="00FF4F80"/>
  </w:style>
  <w:style w:type="character" w:customStyle="1" w:styleId="29">
    <w:name w:val="Основной текст (2) + Полужирный"/>
    <w:basedOn w:val="27"/>
    <w:uiPriority w:val="99"/>
    <w:rsid w:val="00FF4F80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362</cp:revision>
  <cp:lastPrinted>2025-03-03T13:54:00Z</cp:lastPrinted>
  <dcterms:created xsi:type="dcterms:W3CDTF">2023-11-20T13:40:00Z</dcterms:created>
  <dcterms:modified xsi:type="dcterms:W3CDTF">2025-03-03T14:07:00Z</dcterms:modified>
</cp:coreProperties>
</file>