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92164">
        <w:rPr>
          <w:b/>
        </w:rPr>
        <w:t>10</w:t>
      </w:r>
      <w:r w:rsidR="001A740A">
        <w:rPr>
          <w:b/>
        </w:rPr>
        <w:t xml:space="preserve"> </w:t>
      </w:r>
      <w:r w:rsidR="00772B34">
        <w:rPr>
          <w:b/>
        </w:rPr>
        <w:t>июня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 w:rsidR="0017579B" w:rsidRPr="0017579B">
        <w:rPr>
          <w:b/>
        </w:rPr>
        <w:t>558</w:t>
      </w:r>
    </w:p>
    <w:p w:rsidR="00D95169" w:rsidRDefault="00BE1464" w:rsidP="00A70F1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A70F1A" w:rsidRDefault="00A70F1A" w:rsidP="00A70F1A">
      <w:pPr>
        <w:tabs>
          <w:tab w:val="left" w:pos="709"/>
        </w:tabs>
        <w:jc w:val="center"/>
      </w:pPr>
    </w:p>
    <w:p w:rsidR="00692164" w:rsidRPr="00A70F1A" w:rsidRDefault="00692164" w:rsidP="00A70F1A">
      <w:pPr>
        <w:jc w:val="center"/>
      </w:pPr>
      <w:r w:rsidRPr="00A70F1A">
        <w:rPr>
          <w:b/>
          <w:bCs/>
        </w:rPr>
        <w:t xml:space="preserve">Об утверждении программы профилактики рисков причинения вреда (ущерба), охраняемым законом ценностям при осуществлении муниципального </w:t>
      </w:r>
      <w:r w:rsidR="00A70F1A" w:rsidRPr="00A70F1A">
        <w:rPr>
          <w:b/>
          <w:bCs/>
        </w:rPr>
        <w:t xml:space="preserve">                  </w:t>
      </w:r>
      <w:r w:rsidRPr="00A70F1A">
        <w:rPr>
          <w:b/>
          <w:bCs/>
        </w:rPr>
        <w:t>жилищного контроля на 2024 год</w:t>
      </w:r>
    </w:p>
    <w:p w:rsidR="00A70F1A" w:rsidRDefault="00A70F1A" w:rsidP="00A70F1A">
      <w:pPr>
        <w:spacing w:before="195"/>
        <w:jc w:val="center"/>
        <w:rPr>
          <w:color w:val="303F50"/>
        </w:rPr>
      </w:pPr>
    </w:p>
    <w:p w:rsidR="00692164" w:rsidRPr="00A70F1A" w:rsidRDefault="00692164" w:rsidP="00A70F1A">
      <w:pPr>
        <w:ind w:firstLine="709"/>
        <w:jc w:val="both"/>
        <w:rPr>
          <w:shd w:val="clear" w:color="auto" w:fill="FFFFFF"/>
        </w:rPr>
      </w:pPr>
      <w:r w:rsidRPr="00A70F1A">
        <w:rPr>
          <w:shd w:val="clear" w:color="auto" w:fill="FFFFFF"/>
        </w:rPr>
        <w:t xml:space="preserve">В соответствии со статьей 17.1 Федерального закона от 06 октября 2003 года </w:t>
      </w:r>
      <w:r w:rsidR="00A70F1A">
        <w:rPr>
          <w:shd w:val="clear" w:color="auto" w:fill="FFFFFF"/>
        </w:rPr>
        <w:t xml:space="preserve"> </w:t>
      </w:r>
      <w:r w:rsidRPr="00A70F1A">
        <w:rPr>
          <w:shd w:val="clear" w:color="auto" w:fill="FFFFFF"/>
        </w:rPr>
        <w:t xml:space="preserve">№131-ФЗ «Об общих принципах организации местного самоуправления в Российской Федерации», статьей 44 Федерального закона от 31 июля 2020 года № 248-ФЗ </w:t>
      </w:r>
      <w:r w:rsidR="00A70F1A">
        <w:rPr>
          <w:shd w:val="clear" w:color="auto" w:fill="FFFFFF"/>
        </w:rPr>
        <w:t xml:space="preserve">                         </w:t>
      </w:r>
      <w:r w:rsidRPr="00A70F1A">
        <w:rPr>
          <w:shd w:val="clear" w:color="auto" w:fill="FFFFFF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Беломорского муниципального округа ПОСТАНОВЛЯЕТ: </w:t>
      </w:r>
    </w:p>
    <w:p w:rsidR="00692164" w:rsidRPr="00A70F1A" w:rsidRDefault="00A70F1A" w:rsidP="00A70F1A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  <w:r>
        <w:rPr>
          <w:shd w:val="clear" w:color="auto" w:fill="FFFFFF"/>
        </w:rPr>
        <w:tab/>
      </w:r>
      <w:r w:rsidR="00692164" w:rsidRPr="00A70F1A">
        <w:rPr>
          <w:shd w:val="clear" w:color="auto" w:fill="FFFFFF"/>
        </w:rPr>
        <w:t xml:space="preserve">Утвердить прилагаемую программу профилактики рисков причинения вреда (ущерба), охраняемым законом ценностям при осуществлении муниципального жилищного контроля на 2024 год. </w:t>
      </w:r>
    </w:p>
    <w:p w:rsidR="00692164" w:rsidRPr="00A70F1A" w:rsidRDefault="00A70F1A" w:rsidP="00A70F1A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  <w:r>
        <w:rPr>
          <w:shd w:val="clear" w:color="auto" w:fill="FFFFFF"/>
        </w:rPr>
        <w:tab/>
      </w:r>
      <w:r w:rsidR="00692164" w:rsidRPr="00A70F1A">
        <w:rPr>
          <w:shd w:val="clear" w:color="auto" w:fill="FFFFFF"/>
        </w:rPr>
        <w:t xml:space="preserve">Опубликовать настоящее постановление в газете «Беломорская трибуна» и разместить на официальном сайте администрации Беломорского муниципального округа в информационно-телекоммуникационной сети Интернет.  </w:t>
      </w:r>
    </w:p>
    <w:p w:rsidR="00692164" w:rsidRDefault="00692164" w:rsidP="00A70F1A">
      <w:pPr>
        <w:tabs>
          <w:tab w:val="left" w:pos="993"/>
        </w:tabs>
        <w:ind w:firstLine="709"/>
        <w:jc w:val="both"/>
      </w:pPr>
    </w:p>
    <w:p w:rsidR="00692164" w:rsidRDefault="00692164" w:rsidP="00B74FB8">
      <w:pPr>
        <w:tabs>
          <w:tab w:val="left" w:pos="993"/>
        </w:tabs>
        <w:ind w:firstLine="709"/>
        <w:jc w:val="both"/>
      </w:pPr>
    </w:p>
    <w:p w:rsidR="001C11C9" w:rsidRDefault="001C11C9" w:rsidP="00B74FB8">
      <w:pPr>
        <w:tabs>
          <w:tab w:val="left" w:pos="993"/>
        </w:tabs>
        <w:ind w:firstLine="709"/>
        <w:jc w:val="both"/>
      </w:pPr>
    </w:p>
    <w:p w:rsidR="00B74FB8" w:rsidRDefault="00B74FB8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D338CE" w:rsidRDefault="00D338CE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sectPr w:rsidR="001C11C9" w:rsidSect="00A70F1A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63A44"/>
    <w:rsid w:val="00167AB2"/>
    <w:rsid w:val="0017149D"/>
    <w:rsid w:val="00175502"/>
    <w:rsid w:val="0017579B"/>
    <w:rsid w:val="00176E3F"/>
    <w:rsid w:val="001777BF"/>
    <w:rsid w:val="00181FB6"/>
    <w:rsid w:val="00185026"/>
    <w:rsid w:val="00186DD6"/>
    <w:rsid w:val="001964D7"/>
    <w:rsid w:val="001965A9"/>
    <w:rsid w:val="0019662D"/>
    <w:rsid w:val="001A2171"/>
    <w:rsid w:val="001A226E"/>
    <w:rsid w:val="001A740A"/>
    <w:rsid w:val="001B1296"/>
    <w:rsid w:val="001C11C9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1D5E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3A79"/>
    <w:rsid w:val="005C79B9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216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317"/>
    <w:rsid w:val="006F4F93"/>
    <w:rsid w:val="007000BA"/>
    <w:rsid w:val="00702869"/>
    <w:rsid w:val="007054D4"/>
    <w:rsid w:val="0070589A"/>
    <w:rsid w:val="00705F96"/>
    <w:rsid w:val="00720927"/>
    <w:rsid w:val="00724663"/>
    <w:rsid w:val="00725D45"/>
    <w:rsid w:val="00727DE2"/>
    <w:rsid w:val="007346BC"/>
    <w:rsid w:val="0073541E"/>
    <w:rsid w:val="007375A0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B7C85"/>
    <w:rsid w:val="007C3C9C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52826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5DAB"/>
    <w:rsid w:val="00912EBA"/>
    <w:rsid w:val="0091417C"/>
    <w:rsid w:val="0091636E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0F1A"/>
    <w:rsid w:val="00A73793"/>
    <w:rsid w:val="00A75996"/>
    <w:rsid w:val="00A76CAE"/>
    <w:rsid w:val="00A810CE"/>
    <w:rsid w:val="00A83DF7"/>
    <w:rsid w:val="00A955C0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4A68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1265"/>
    <w:rsid w:val="00D92435"/>
    <w:rsid w:val="00D95169"/>
    <w:rsid w:val="00D97EB5"/>
    <w:rsid w:val="00DA6859"/>
    <w:rsid w:val="00DB139E"/>
    <w:rsid w:val="00DB7C9D"/>
    <w:rsid w:val="00DD0A5B"/>
    <w:rsid w:val="00DD1211"/>
    <w:rsid w:val="00DD3C36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4113"/>
    <w:rsid w:val="00E510EC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233</cp:revision>
  <cp:lastPrinted>2024-06-10T09:45:00Z</cp:lastPrinted>
  <dcterms:created xsi:type="dcterms:W3CDTF">2024-02-15T12:49:00Z</dcterms:created>
  <dcterms:modified xsi:type="dcterms:W3CDTF">2024-06-10T09:46:00Z</dcterms:modified>
</cp:coreProperties>
</file>