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4E6549" w:rsidRDefault="006B1A88" w:rsidP="00CF190E">
      <w:pPr>
        <w:tabs>
          <w:tab w:val="left" w:pos="709"/>
        </w:tabs>
        <w:jc w:val="center"/>
        <w:rPr>
          <w:b/>
        </w:rPr>
      </w:pPr>
      <w:r w:rsidRPr="004E6549">
        <w:rPr>
          <w:b/>
        </w:rPr>
        <w:t xml:space="preserve">от </w:t>
      </w:r>
      <w:r w:rsidR="004E6549" w:rsidRPr="004E6549">
        <w:rPr>
          <w:b/>
        </w:rPr>
        <w:t>11</w:t>
      </w:r>
      <w:r w:rsidR="001A740A" w:rsidRPr="004E6549">
        <w:rPr>
          <w:b/>
        </w:rPr>
        <w:t xml:space="preserve"> </w:t>
      </w:r>
      <w:r w:rsidR="006E5C53" w:rsidRPr="004E6549">
        <w:rPr>
          <w:b/>
        </w:rPr>
        <w:t>июл</w:t>
      </w:r>
      <w:r w:rsidR="00772B34" w:rsidRPr="004E6549">
        <w:rPr>
          <w:b/>
        </w:rPr>
        <w:t>я</w:t>
      </w:r>
      <w:r w:rsidR="006F4F93" w:rsidRPr="004E6549">
        <w:rPr>
          <w:b/>
        </w:rPr>
        <w:t xml:space="preserve"> 2024</w:t>
      </w:r>
      <w:r w:rsidR="00391D5E" w:rsidRPr="004E6549">
        <w:rPr>
          <w:b/>
        </w:rPr>
        <w:t xml:space="preserve"> г. № </w:t>
      </w:r>
      <w:r w:rsidR="004E6549" w:rsidRPr="004E6549">
        <w:rPr>
          <w:b/>
        </w:rPr>
        <w:t>657</w:t>
      </w:r>
    </w:p>
    <w:p w:rsidR="00AC35C5" w:rsidRPr="004E6549" w:rsidRDefault="00BE1464" w:rsidP="00667EBA">
      <w:pPr>
        <w:tabs>
          <w:tab w:val="left" w:pos="709"/>
        </w:tabs>
        <w:jc w:val="center"/>
      </w:pPr>
      <w:r w:rsidRPr="004E6549">
        <w:rPr>
          <w:b/>
        </w:rPr>
        <w:t>г. Беломорск</w:t>
      </w:r>
    </w:p>
    <w:p w:rsidR="00423EF8" w:rsidRDefault="00423EF8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EBA" w:rsidRPr="00667EBA" w:rsidRDefault="00667EBA" w:rsidP="00667EB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67EBA">
        <w:rPr>
          <w:b/>
        </w:rPr>
        <w:t xml:space="preserve">О внесении изменений в Административный регламент предоставления муниципальной услуги «Предоставление разъяснений по вопросам применения муниципальных нормативных правовых актов Беломорского муниципального округа Республики Карелия о местных налогах и сборах» </w:t>
      </w:r>
    </w:p>
    <w:p w:rsidR="00667EBA" w:rsidRPr="00667EBA" w:rsidRDefault="00667EBA" w:rsidP="00667EBA">
      <w:pPr>
        <w:pStyle w:val="a6"/>
        <w:ind w:firstLine="567"/>
        <w:jc w:val="center"/>
        <w:rPr>
          <w:b/>
          <w:sz w:val="28"/>
          <w:szCs w:val="28"/>
        </w:rPr>
      </w:pPr>
    </w:p>
    <w:p w:rsidR="00667EBA" w:rsidRPr="004C1382" w:rsidRDefault="00667EBA" w:rsidP="00667EBA">
      <w:pPr>
        <w:jc w:val="both"/>
        <w:rPr>
          <w:b/>
          <w:sz w:val="28"/>
          <w:szCs w:val="28"/>
        </w:rPr>
      </w:pP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67EBA">
        <w:t>В соответствии со статьей 34.2 Налогового кодекса Российской Федерации, Федеральным законом от 27 июля 2010 года N 210-ФЗ "Об организации предоставления государственных и муниципальных услуг" администрация Беломорского муниципального округа постановляет: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67EBA">
        <w:rPr>
          <w:bCs/>
        </w:rPr>
        <w:t>1.</w:t>
      </w:r>
      <w:r w:rsidRPr="00667EBA">
        <w:rPr>
          <w:bCs/>
        </w:rPr>
        <w:tab/>
        <w:t xml:space="preserve">Внести изменения в </w:t>
      </w:r>
      <w:r w:rsidRPr="00667EBA">
        <w:t>Административный регламент предоставления муниципальной услуги «Предоставление разъяснений по вопросам применения муниципальных нормативных правовых актов Беломорского муниципального округа Республики Карелия о местных налогах и сборах», утвержденный постановлением администрации Беломорского муниципального округа от 07 февраля 2024 года</w:t>
      </w:r>
      <w:r w:rsidR="00DB3D23">
        <w:t xml:space="preserve"> № 93</w:t>
      </w:r>
      <w:r w:rsidRPr="00667EBA">
        <w:t>, дополнив подпунктом 2.14.5 пункта 2.14 раздела 2:</w:t>
      </w:r>
    </w:p>
    <w:p w:rsidR="00667EBA" w:rsidRPr="00667EBA" w:rsidRDefault="00667EBA" w:rsidP="00667E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BA">
        <w:rPr>
          <w:rFonts w:ascii="Times New Roman" w:hAnsi="Times New Roman" w:cs="Times New Roman"/>
          <w:sz w:val="24"/>
          <w:szCs w:val="24"/>
        </w:rPr>
        <w:t>«2.14.5. При предоставлении муниципальной услуги инвалидам обеспечиваются:</w:t>
      </w:r>
    </w:p>
    <w:p w:rsidR="00667EBA" w:rsidRPr="00667EBA" w:rsidRDefault="00667EBA" w:rsidP="00667E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EBA">
        <w:rPr>
          <w:rFonts w:ascii="Times New Roman" w:hAnsi="Times New Roman" w:cs="Times New Roman"/>
          <w:sz w:val="24"/>
          <w:szCs w:val="24"/>
        </w:rPr>
        <w:t>1)</w:t>
      </w:r>
      <w:r w:rsidRPr="00667EBA">
        <w:rPr>
          <w:rFonts w:ascii="Times New Roman" w:hAnsi="Times New Roman" w:cs="Times New Roman"/>
          <w:sz w:val="24"/>
          <w:szCs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667EBA">
        <w:t>2)</w:t>
      </w:r>
      <w:r w:rsidRPr="00667EBA"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667EBA">
        <w:t>3)</w:t>
      </w:r>
      <w:r w:rsidRPr="00667EBA">
        <w:tab/>
        <w:t>сопровождение инвалидов, имеющих стойкие расстройства функции зрения и самостоятельного передвижения и оказание им помощи;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667EBA">
        <w:t>4)</w:t>
      </w:r>
      <w:r w:rsidRPr="00667EBA"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667EBA">
        <w:t>6)</w:t>
      </w:r>
      <w:r w:rsidRPr="00667EBA">
        <w:tab/>
        <w:t xml:space="preserve">допуск </w:t>
      </w:r>
      <w:proofErr w:type="spellStart"/>
      <w:r w:rsidRPr="00667EBA">
        <w:t>сурдопереводчика</w:t>
      </w:r>
      <w:proofErr w:type="spellEnd"/>
      <w:r w:rsidRPr="00667EBA">
        <w:t xml:space="preserve"> и </w:t>
      </w:r>
      <w:proofErr w:type="spellStart"/>
      <w:r w:rsidRPr="00667EBA">
        <w:t>тифлосурдопереводчика</w:t>
      </w:r>
      <w:proofErr w:type="spellEnd"/>
      <w:r w:rsidRPr="00667EBA">
        <w:t>;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667EBA">
        <w:t>7)</w:t>
      </w:r>
      <w:r w:rsidRPr="00667EBA">
        <w:tab/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предоставляются муниципальные услуги;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667EBA">
        <w:t>8)</w:t>
      </w:r>
      <w:r w:rsidRPr="00667EBA">
        <w:tab/>
        <w:t>оказание ответственным за предоставление муниципальной услуги помощи инвалидам в преодолении барьеров, мешающих получению ими муниципальной услуги наравне с другими лицами.».</w:t>
      </w: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</w:p>
    <w:p w:rsidR="00667EBA" w:rsidRPr="00667EBA" w:rsidRDefault="00667EBA" w:rsidP="00667EBA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</w:p>
    <w:p w:rsidR="00667EBA" w:rsidRPr="00667EBA" w:rsidRDefault="00667EBA" w:rsidP="00667EBA">
      <w:pPr>
        <w:tabs>
          <w:tab w:val="left" w:pos="993"/>
        </w:tabs>
        <w:ind w:firstLine="709"/>
        <w:jc w:val="both"/>
      </w:pPr>
      <w:r w:rsidRPr="00667EBA">
        <w:rPr>
          <w:bCs/>
        </w:rPr>
        <w:t>2.</w:t>
      </w:r>
      <w:r w:rsidRPr="00667EBA">
        <w:rPr>
          <w:bCs/>
        </w:rPr>
        <w:tab/>
        <w:t>Опубликовать н</w:t>
      </w:r>
      <w:r w:rsidRPr="00667EBA">
        <w:t xml:space="preserve">астоящее постановление в газете «Беломорская трибуна» и разместить на официальном сайте Беломорского муниципального округа </w:t>
      </w:r>
      <w:r w:rsidRPr="00667EBA">
        <w:rPr>
          <w:vanish/>
        </w:rPr>
        <w:t>Республики Карелия</w:t>
      </w:r>
      <w:r w:rsidRPr="00667EBA">
        <w:rPr>
          <w:bdr w:val="none" w:sz="0" w:space="0" w:color="auto" w:frame="1"/>
        </w:rPr>
        <w:t>в информационно-телекоммуникационной сети «Интернет».</w:t>
      </w:r>
    </w:p>
    <w:p w:rsidR="00667EBA" w:rsidRPr="00667EBA" w:rsidRDefault="00667EBA" w:rsidP="00667EBA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EBA" w:rsidRDefault="00667EBA" w:rsidP="00667EBA">
      <w:pPr>
        <w:pStyle w:val="a7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603E" w:rsidRDefault="008F603E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EBA" w:rsidRDefault="00667EBA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A41E41" w:rsidRDefault="00A41E41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1F5A64" w:rsidSect="00667EBA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5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15"/>
  </w:num>
  <w:num w:numId="14">
    <w:abstractNumId w:val="4"/>
  </w:num>
  <w:num w:numId="15">
    <w:abstractNumId w:val="12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6E3F"/>
    <w:rsid w:val="001777BF"/>
    <w:rsid w:val="00181FB6"/>
    <w:rsid w:val="00185026"/>
    <w:rsid w:val="00186DD6"/>
    <w:rsid w:val="00186E10"/>
    <w:rsid w:val="00193006"/>
    <w:rsid w:val="001964D7"/>
    <w:rsid w:val="001965A9"/>
    <w:rsid w:val="001A2171"/>
    <w:rsid w:val="001A226E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5F27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3EF8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A03AE"/>
    <w:rsid w:val="004A2FB6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6549"/>
    <w:rsid w:val="004E74EE"/>
    <w:rsid w:val="004F1F63"/>
    <w:rsid w:val="004F2A2D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67EBA"/>
    <w:rsid w:val="00675CF4"/>
    <w:rsid w:val="00680780"/>
    <w:rsid w:val="00684004"/>
    <w:rsid w:val="0069490B"/>
    <w:rsid w:val="00695201"/>
    <w:rsid w:val="00696C76"/>
    <w:rsid w:val="00697AC1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97906"/>
    <w:rsid w:val="007B7C85"/>
    <w:rsid w:val="007C3C9C"/>
    <w:rsid w:val="007C4409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3766B"/>
    <w:rsid w:val="00841360"/>
    <w:rsid w:val="008456B9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D480D"/>
    <w:rsid w:val="009E0A3B"/>
    <w:rsid w:val="009E0ABF"/>
    <w:rsid w:val="009E1756"/>
    <w:rsid w:val="009E2781"/>
    <w:rsid w:val="009E5285"/>
    <w:rsid w:val="009E7C01"/>
    <w:rsid w:val="009F01BA"/>
    <w:rsid w:val="009F1E8B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D04E0"/>
    <w:rsid w:val="00AD6228"/>
    <w:rsid w:val="00AD6360"/>
    <w:rsid w:val="00AD7A77"/>
    <w:rsid w:val="00AD7FCC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3C36"/>
    <w:rsid w:val="00BA6124"/>
    <w:rsid w:val="00BB1560"/>
    <w:rsid w:val="00BB1932"/>
    <w:rsid w:val="00BC6137"/>
    <w:rsid w:val="00BC62CE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4A68"/>
    <w:rsid w:val="00C65BE4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51BB"/>
    <w:rsid w:val="00D53534"/>
    <w:rsid w:val="00D62BFA"/>
    <w:rsid w:val="00D7301F"/>
    <w:rsid w:val="00D73AD8"/>
    <w:rsid w:val="00D7606A"/>
    <w:rsid w:val="00D80FD3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3D23"/>
    <w:rsid w:val="00DB7C9D"/>
    <w:rsid w:val="00DD0A5B"/>
    <w:rsid w:val="00DD1211"/>
    <w:rsid w:val="00DD3C36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34113"/>
    <w:rsid w:val="00E468A1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0492"/>
    <w:rsid w:val="00FD291A"/>
    <w:rsid w:val="00FD4CB9"/>
    <w:rsid w:val="00FD51F6"/>
    <w:rsid w:val="00FE074A"/>
    <w:rsid w:val="00FE2E01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285</cp:revision>
  <cp:lastPrinted>2024-07-12T06:31:00Z</cp:lastPrinted>
  <dcterms:created xsi:type="dcterms:W3CDTF">2024-02-15T12:49:00Z</dcterms:created>
  <dcterms:modified xsi:type="dcterms:W3CDTF">2024-07-12T06:31:00Z</dcterms:modified>
</cp:coreProperties>
</file>