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627D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C00B30">
        <w:rPr>
          <w:b/>
        </w:rPr>
        <w:t xml:space="preserve">01 </w:t>
      </w:r>
      <w:r w:rsidR="000D7B2A">
        <w:rPr>
          <w:b/>
        </w:rPr>
        <w:t xml:space="preserve">октября </w:t>
      </w:r>
      <w:r w:rsidR="006F4F93">
        <w:rPr>
          <w:b/>
        </w:rPr>
        <w:t xml:space="preserve"> 2024</w:t>
      </w:r>
      <w:r w:rsidR="00B20C65">
        <w:rPr>
          <w:b/>
        </w:rPr>
        <w:t xml:space="preserve"> г. № </w:t>
      </w:r>
      <w:r w:rsidR="000D7B2A">
        <w:rPr>
          <w:b/>
        </w:rPr>
        <w:t>909</w:t>
      </w:r>
    </w:p>
    <w:p w:rsidR="00EE0B0C" w:rsidRDefault="00BE1464" w:rsidP="0004045F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0D7B2A" w:rsidRDefault="000D7B2A" w:rsidP="0004045F">
      <w:pPr>
        <w:tabs>
          <w:tab w:val="left" w:pos="709"/>
        </w:tabs>
        <w:jc w:val="center"/>
        <w:rPr>
          <w:rFonts w:eastAsia="Arial Unicode MS"/>
          <w:lang w:bidi="ru-RU"/>
        </w:rPr>
      </w:pPr>
    </w:p>
    <w:p w:rsidR="000D7B2A" w:rsidRPr="00D969F4" w:rsidRDefault="000D7B2A" w:rsidP="000D7B2A">
      <w:pPr>
        <w:jc w:val="center"/>
      </w:pPr>
      <w:r w:rsidRPr="00D969F4">
        <w:t>Об утверждении Положения о комиссии по обследованию</w:t>
      </w:r>
    </w:p>
    <w:p w:rsidR="0004045F" w:rsidRPr="00D969F4" w:rsidRDefault="000D7B2A" w:rsidP="000D7B2A">
      <w:pPr>
        <w:jc w:val="center"/>
        <w:rPr>
          <w:sz w:val="20"/>
        </w:rPr>
      </w:pPr>
      <w:r w:rsidRPr="00D969F4">
        <w:t>зеленых насаждений</w:t>
      </w:r>
    </w:p>
    <w:p w:rsidR="000D7B2A" w:rsidRDefault="000D7B2A" w:rsidP="000D7B2A">
      <w:pPr>
        <w:jc w:val="both"/>
      </w:pPr>
    </w:p>
    <w:p w:rsidR="000D7B2A" w:rsidRDefault="000D7B2A" w:rsidP="000D7B2A">
      <w:pPr>
        <w:jc w:val="both"/>
      </w:pPr>
    </w:p>
    <w:p w:rsidR="000D7B2A" w:rsidRPr="00210525" w:rsidRDefault="000D7B2A" w:rsidP="000D7B2A">
      <w:pPr>
        <w:ind w:firstLine="709"/>
        <w:jc w:val="both"/>
      </w:pPr>
      <w:r>
        <w:t xml:space="preserve"> </w:t>
      </w:r>
      <w:r w:rsidRPr="00210525">
        <w:t xml:space="preserve">В целях </w:t>
      </w:r>
      <w:r>
        <w:t>организации работы комиссии по обследованию зеленых насаждений на территории Беломорского муниципального округа</w:t>
      </w:r>
      <w:r w:rsidRPr="00210525">
        <w:t xml:space="preserve">, </w:t>
      </w:r>
      <w:r>
        <w:t xml:space="preserve">руководствуясь </w:t>
      </w:r>
      <w:r w:rsidRPr="00210525">
        <w:rPr>
          <w:color w:val="000000"/>
        </w:rPr>
        <w:t>Правилами благоустройства территории Беломорского муниципального округа</w:t>
      </w:r>
      <w:r>
        <w:rPr>
          <w:color w:val="000000"/>
        </w:rPr>
        <w:t xml:space="preserve"> Республики Карелия</w:t>
      </w:r>
      <w:r w:rsidRPr="00210525">
        <w:rPr>
          <w:color w:val="000000"/>
        </w:rPr>
        <w:t xml:space="preserve">, утвержденными Решением  </w:t>
      </w:r>
      <w:r w:rsidRPr="00210525">
        <w:rPr>
          <w:lang w:val="en-US"/>
        </w:rPr>
        <w:t>XIV</w:t>
      </w:r>
      <w:r w:rsidRPr="00210525">
        <w:t xml:space="preserve"> сессии </w:t>
      </w:r>
      <w:r w:rsidRPr="00210525">
        <w:rPr>
          <w:lang w:val="en-US"/>
        </w:rPr>
        <w:t>I</w:t>
      </w:r>
      <w:r w:rsidRPr="00210525">
        <w:t xml:space="preserve"> созыва Совета Беломорского муниципального округа </w:t>
      </w:r>
      <w:r w:rsidRPr="00210525">
        <w:rPr>
          <w:color w:val="000000"/>
        </w:rPr>
        <w:t>№112 от 27 апреля 2024 года,</w:t>
      </w:r>
      <w:r w:rsidRPr="00210525">
        <w:t xml:space="preserve"> </w:t>
      </w:r>
      <w:r w:rsidRPr="00210525">
        <w:rPr>
          <w:color w:val="000000"/>
        </w:rPr>
        <w:t>администрация Беломорского муниципального округа постановляет:</w:t>
      </w:r>
    </w:p>
    <w:p w:rsidR="000D7B2A" w:rsidRPr="00210525" w:rsidRDefault="000D7B2A" w:rsidP="000D7B2A">
      <w:pPr>
        <w:jc w:val="both"/>
      </w:pPr>
      <w:r>
        <w:t xml:space="preserve">            </w:t>
      </w:r>
      <w:r w:rsidRPr="00210525">
        <w:t>1. Утвердить</w:t>
      </w:r>
      <w:r>
        <w:t xml:space="preserve"> прилагаемое </w:t>
      </w:r>
      <w:r w:rsidRPr="00210525">
        <w:t>Положение о комиссии по обследованию зеленых насаждений.</w:t>
      </w:r>
    </w:p>
    <w:p w:rsidR="000D7B2A" w:rsidRPr="00210525" w:rsidRDefault="000D7B2A" w:rsidP="000D7B2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   2</w:t>
      </w:r>
      <w:r w:rsidRPr="00210525">
        <w:rPr>
          <w:color w:val="000000"/>
        </w:rPr>
        <w:t>. Контроль за исполнением настоящего постановления возложить на заместителя г</w:t>
      </w:r>
      <w:r w:rsidRPr="00210525">
        <w:t>лавы Беломорского муниципального округа Александрову О.Я.</w:t>
      </w:r>
    </w:p>
    <w:p w:rsidR="000D7B2A" w:rsidRPr="00210525" w:rsidRDefault="000D7B2A" w:rsidP="000D7B2A">
      <w:pPr>
        <w:autoSpaceDN w:val="0"/>
        <w:adjustRightInd w:val="0"/>
        <w:ind w:firstLine="709"/>
        <w:jc w:val="both"/>
        <w:rPr>
          <w:color w:val="000000"/>
        </w:rPr>
      </w:pPr>
      <w:r>
        <w:t>3</w:t>
      </w:r>
      <w:r w:rsidRPr="00210525">
        <w:t>. Опубликовать настоящее постановление в газете «Беломорская трибуна» и разместить на официальном сайте Беломорского муниципального округ</w:t>
      </w:r>
      <w:r w:rsidRPr="00210525">
        <w:rPr>
          <w:bCs/>
        </w:rPr>
        <w:t>а</w:t>
      </w:r>
      <w:r w:rsidRPr="00210525">
        <w:t xml:space="preserve"> в информационно-телекоммуникационной сети Интернет.</w:t>
      </w:r>
    </w:p>
    <w:p w:rsidR="006B2F2B" w:rsidRPr="008C492E" w:rsidRDefault="006B2F2B" w:rsidP="000D7B2A">
      <w:pPr>
        <w:tabs>
          <w:tab w:val="left" w:pos="709"/>
          <w:tab w:val="left" w:pos="851"/>
        </w:tabs>
        <w:jc w:val="both"/>
        <w:rPr>
          <w:rFonts w:eastAsia="Arial Unicode MS"/>
          <w:lang w:bidi="ru-RU"/>
        </w:rPr>
      </w:pPr>
    </w:p>
    <w:p w:rsidR="00EE0B0C" w:rsidRDefault="00EE0B0C" w:rsidP="007F7BF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6D3880" w:rsidRDefault="006D3880" w:rsidP="007F7BF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FD4CB9" w:rsidRDefault="00FD4CB9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C6385" w:rsidRPr="00075D9E" w:rsidRDefault="002C6385" w:rsidP="00075D9E">
      <w:pPr>
        <w:tabs>
          <w:tab w:val="left" w:pos="9356"/>
        </w:tabs>
        <w:jc w:val="both"/>
      </w:pPr>
      <w:r w:rsidRPr="00075D9E">
        <w:t>Глава Беломорского муниципального округа                                                  И.В. Филиппова</w:t>
      </w:r>
    </w:p>
    <w:p w:rsidR="007C7D4F" w:rsidRDefault="007C7D4F" w:rsidP="004B4527">
      <w:pPr>
        <w:tabs>
          <w:tab w:val="left" w:pos="9356"/>
        </w:tabs>
        <w:jc w:val="both"/>
      </w:pPr>
    </w:p>
    <w:p w:rsidR="007C7D4F" w:rsidRDefault="007C7D4F" w:rsidP="004B4527">
      <w:pPr>
        <w:tabs>
          <w:tab w:val="left" w:pos="9356"/>
        </w:tabs>
        <w:jc w:val="both"/>
      </w:pPr>
    </w:p>
    <w:p w:rsidR="007325AD" w:rsidRDefault="007325AD" w:rsidP="004B4527">
      <w:pPr>
        <w:tabs>
          <w:tab w:val="left" w:pos="9356"/>
        </w:tabs>
        <w:jc w:val="both"/>
      </w:pPr>
    </w:p>
    <w:p w:rsidR="007325AD" w:rsidRDefault="007325AD" w:rsidP="004B4527">
      <w:pPr>
        <w:tabs>
          <w:tab w:val="left" w:pos="9356"/>
        </w:tabs>
        <w:jc w:val="both"/>
      </w:pPr>
    </w:p>
    <w:p w:rsidR="007325AD" w:rsidRDefault="007325AD" w:rsidP="004B4527">
      <w:pPr>
        <w:tabs>
          <w:tab w:val="left" w:pos="9356"/>
        </w:tabs>
        <w:jc w:val="both"/>
      </w:pPr>
    </w:p>
    <w:p w:rsidR="007325AD" w:rsidRDefault="007325AD" w:rsidP="004B4527">
      <w:pPr>
        <w:tabs>
          <w:tab w:val="left" w:pos="9356"/>
        </w:tabs>
        <w:jc w:val="both"/>
      </w:pPr>
    </w:p>
    <w:p w:rsidR="007325AD" w:rsidRDefault="007325AD" w:rsidP="004B4527">
      <w:pPr>
        <w:tabs>
          <w:tab w:val="left" w:pos="9356"/>
        </w:tabs>
        <w:jc w:val="both"/>
      </w:pPr>
    </w:p>
    <w:p w:rsidR="007325AD" w:rsidRDefault="007325AD" w:rsidP="004B4527">
      <w:pPr>
        <w:tabs>
          <w:tab w:val="left" w:pos="9356"/>
        </w:tabs>
        <w:jc w:val="both"/>
      </w:pPr>
    </w:p>
    <w:p w:rsidR="007325AD" w:rsidRDefault="007325AD" w:rsidP="004B4527">
      <w:pPr>
        <w:tabs>
          <w:tab w:val="left" w:pos="9356"/>
        </w:tabs>
        <w:jc w:val="both"/>
      </w:pPr>
    </w:p>
    <w:p w:rsidR="007325AD" w:rsidRDefault="007325AD" w:rsidP="004B4527">
      <w:pPr>
        <w:tabs>
          <w:tab w:val="left" w:pos="9356"/>
        </w:tabs>
        <w:jc w:val="both"/>
      </w:pPr>
    </w:p>
    <w:p w:rsidR="007325AD" w:rsidRDefault="007325AD" w:rsidP="004B4527">
      <w:pPr>
        <w:tabs>
          <w:tab w:val="left" w:pos="9356"/>
        </w:tabs>
        <w:jc w:val="both"/>
      </w:pPr>
    </w:p>
    <w:p w:rsidR="007325AD" w:rsidRDefault="007325AD" w:rsidP="004B4527">
      <w:pPr>
        <w:tabs>
          <w:tab w:val="left" w:pos="9356"/>
        </w:tabs>
        <w:jc w:val="both"/>
      </w:pPr>
    </w:p>
    <w:p w:rsidR="007325AD" w:rsidRDefault="007325AD" w:rsidP="004B4527">
      <w:pPr>
        <w:tabs>
          <w:tab w:val="left" w:pos="9356"/>
        </w:tabs>
        <w:jc w:val="both"/>
      </w:pPr>
    </w:p>
    <w:p w:rsidR="007325AD" w:rsidRDefault="007325AD" w:rsidP="004B4527">
      <w:pPr>
        <w:tabs>
          <w:tab w:val="left" w:pos="9356"/>
        </w:tabs>
        <w:jc w:val="both"/>
      </w:pPr>
    </w:p>
    <w:p w:rsidR="007325AD" w:rsidRDefault="007325AD" w:rsidP="004B4527">
      <w:pPr>
        <w:tabs>
          <w:tab w:val="left" w:pos="9356"/>
        </w:tabs>
        <w:jc w:val="both"/>
      </w:pPr>
    </w:p>
    <w:p w:rsidR="007325AD" w:rsidRDefault="007325AD" w:rsidP="004B4527">
      <w:pPr>
        <w:tabs>
          <w:tab w:val="left" w:pos="9356"/>
        </w:tabs>
        <w:jc w:val="both"/>
      </w:pPr>
    </w:p>
    <w:p w:rsidR="007325AD" w:rsidRDefault="007325AD" w:rsidP="004B4527">
      <w:pPr>
        <w:tabs>
          <w:tab w:val="left" w:pos="9356"/>
        </w:tabs>
        <w:jc w:val="both"/>
      </w:pPr>
    </w:p>
    <w:p w:rsidR="007325AD" w:rsidRDefault="007325AD" w:rsidP="004B4527">
      <w:pPr>
        <w:tabs>
          <w:tab w:val="left" w:pos="9356"/>
        </w:tabs>
        <w:jc w:val="both"/>
      </w:pPr>
    </w:p>
    <w:p w:rsidR="007325AD" w:rsidRDefault="007325AD" w:rsidP="007325AD"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</w:t>
      </w:r>
      <w:r>
        <w:t>Утверждено</w:t>
      </w:r>
    </w:p>
    <w:p w:rsidR="007325AD" w:rsidRDefault="007325AD" w:rsidP="007325AD">
      <w:pPr>
        <w:widowControl w:val="0"/>
        <w:autoSpaceDE w:val="0"/>
        <w:autoSpaceDN w:val="0"/>
        <w:adjustRightInd w:val="0"/>
      </w:pPr>
      <w:r>
        <w:t xml:space="preserve">постановлением администрации </w:t>
      </w:r>
    </w:p>
    <w:p w:rsidR="007325AD" w:rsidRPr="00F60EB5" w:rsidRDefault="007325AD" w:rsidP="007325AD">
      <w:pPr>
        <w:widowControl w:val="0"/>
        <w:autoSpaceDE w:val="0"/>
        <w:autoSpaceDN w:val="0"/>
        <w:adjustRightInd w:val="0"/>
      </w:pPr>
      <w:r w:rsidRPr="00F60EB5">
        <w:t>Беломорского муниципального округа</w:t>
      </w:r>
    </w:p>
    <w:p w:rsidR="007325AD" w:rsidRPr="00F35E5A" w:rsidRDefault="007325AD" w:rsidP="007325AD">
      <w:pPr>
        <w:widowControl w:val="0"/>
        <w:autoSpaceDE w:val="0"/>
        <w:autoSpaceDN w:val="0"/>
        <w:adjustRightInd w:val="0"/>
      </w:pPr>
      <w:r>
        <w:t xml:space="preserve">   </w:t>
      </w:r>
      <w:r w:rsidRPr="00F35E5A">
        <w:t xml:space="preserve">от 01 октября 2024 года  № 909     </w:t>
      </w:r>
      <w:r w:rsidRPr="00F35E5A">
        <w:rPr>
          <w:sz w:val="6"/>
          <w:szCs w:val="6"/>
        </w:rPr>
        <w:t>.</w:t>
      </w:r>
      <w:r w:rsidRPr="00F35E5A">
        <w:t xml:space="preserve">   </w:t>
      </w:r>
    </w:p>
    <w:p w:rsidR="007325AD" w:rsidRDefault="007325AD" w:rsidP="007325AD">
      <w:pPr>
        <w:widowControl w:val="0"/>
        <w:autoSpaceDE w:val="0"/>
        <w:autoSpaceDN w:val="0"/>
        <w:adjustRightInd w:val="0"/>
      </w:pPr>
    </w:p>
    <w:p w:rsidR="007325AD" w:rsidRPr="00C24DA2" w:rsidRDefault="007325AD" w:rsidP="007325AD">
      <w:pPr>
        <w:spacing w:before="30" w:after="30"/>
        <w:jc w:val="center"/>
        <w:rPr>
          <w:b/>
          <w:bCs/>
          <w:color w:val="000000"/>
          <w:spacing w:val="2"/>
        </w:rPr>
      </w:pPr>
      <w:r w:rsidRPr="00C24DA2">
        <w:rPr>
          <w:b/>
          <w:bCs/>
          <w:color w:val="000000"/>
          <w:spacing w:val="2"/>
        </w:rPr>
        <w:t xml:space="preserve">Положение </w:t>
      </w:r>
    </w:p>
    <w:p w:rsidR="007325AD" w:rsidRPr="00C24DA2" w:rsidRDefault="007325AD" w:rsidP="007325AD">
      <w:pPr>
        <w:spacing w:before="30" w:after="30"/>
        <w:jc w:val="center"/>
        <w:rPr>
          <w:color w:val="000000"/>
          <w:spacing w:val="2"/>
        </w:rPr>
      </w:pPr>
      <w:r w:rsidRPr="00C24DA2">
        <w:rPr>
          <w:b/>
          <w:bCs/>
          <w:color w:val="000000"/>
          <w:spacing w:val="2"/>
        </w:rPr>
        <w:t>о комиссии по обследованию зеленых насаждений</w:t>
      </w:r>
      <w:r w:rsidRPr="00C24DA2">
        <w:rPr>
          <w:color w:val="000000"/>
          <w:spacing w:val="2"/>
        </w:rPr>
        <w:br/>
      </w:r>
    </w:p>
    <w:p w:rsidR="007325AD" w:rsidRPr="00C24DA2" w:rsidRDefault="007325AD" w:rsidP="007325AD">
      <w:pPr>
        <w:spacing w:before="30" w:after="30"/>
        <w:jc w:val="center"/>
        <w:rPr>
          <w:b/>
          <w:color w:val="000000"/>
          <w:spacing w:val="2"/>
        </w:rPr>
      </w:pPr>
      <w:r w:rsidRPr="00C24DA2">
        <w:rPr>
          <w:b/>
          <w:color w:val="000000"/>
          <w:spacing w:val="2"/>
        </w:rPr>
        <w:t>1. Общие положения</w:t>
      </w:r>
    </w:p>
    <w:p w:rsidR="007325AD" w:rsidRPr="004843E5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 w:rsidRPr="004843E5">
        <w:rPr>
          <w:color w:val="000000"/>
          <w:spacing w:val="2"/>
        </w:rPr>
        <w:t xml:space="preserve">1. Настоящее Положение </w:t>
      </w:r>
      <w:r>
        <w:rPr>
          <w:color w:val="000000"/>
          <w:spacing w:val="2"/>
        </w:rPr>
        <w:t xml:space="preserve">о комиссии по обследованию зеленых насаждений (далее – Положение) </w:t>
      </w:r>
      <w:r w:rsidRPr="004843E5">
        <w:rPr>
          <w:color w:val="000000"/>
          <w:spacing w:val="2"/>
        </w:rPr>
        <w:t xml:space="preserve">определяет основные задачи, состав и организацию деятельности Комиссии по обследованию зеленых насаждений </w:t>
      </w:r>
      <w:r>
        <w:rPr>
          <w:color w:val="000000"/>
          <w:spacing w:val="2"/>
        </w:rPr>
        <w:t xml:space="preserve">Беломорского муниципального </w:t>
      </w:r>
      <w:r w:rsidRPr="004843E5">
        <w:rPr>
          <w:color w:val="000000"/>
          <w:spacing w:val="2"/>
        </w:rPr>
        <w:t>округа (далее - Комиссия).</w:t>
      </w:r>
    </w:p>
    <w:p w:rsidR="007325AD" w:rsidRPr="004843E5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 w:rsidRPr="004843E5">
        <w:rPr>
          <w:color w:val="000000"/>
          <w:spacing w:val="2"/>
        </w:rPr>
        <w:t xml:space="preserve">2. Комиссия создана для рассмотрения вопросов, связанных со сносом и (или) обрезкой зеленых насаждений, расположенных на землях в границах </w:t>
      </w:r>
      <w:r>
        <w:rPr>
          <w:color w:val="000000"/>
          <w:spacing w:val="2"/>
        </w:rPr>
        <w:t>Беломорского муниципального</w:t>
      </w:r>
      <w:r w:rsidRPr="004843E5">
        <w:rPr>
          <w:color w:val="000000"/>
          <w:spacing w:val="2"/>
        </w:rPr>
        <w:t xml:space="preserve"> округа, за исключением:</w:t>
      </w:r>
    </w:p>
    <w:p w:rsidR="007325AD" w:rsidRPr="004843E5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 w:rsidRPr="004843E5">
        <w:rPr>
          <w:color w:val="000000"/>
          <w:spacing w:val="2"/>
        </w:rPr>
        <w:t>а) земель лесного фонда;</w:t>
      </w:r>
    </w:p>
    <w:p w:rsidR="007325AD" w:rsidRPr="004843E5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 w:rsidRPr="004843E5">
        <w:rPr>
          <w:color w:val="000000"/>
          <w:spacing w:val="2"/>
        </w:rPr>
        <w:t>б) земель особо охраняемых природных территорий федерального и регионального значения;</w:t>
      </w:r>
    </w:p>
    <w:p w:rsidR="007325AD" w:rsidRPr="004843E5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 w:rsidRPr="004843E5">
        <w:rPr>
          <w:color w:val="000000"/>
          <w:spacing w:val="2"/>
        </w:rPr>
        <w:t xml:space="preserve">в) земельных участков, предоставленных физическим и юридическим лицам в собственность в целях выдачи разрешений на снос, омолаживающую, формовочную и санитарную обрезку зеленых насаждений на территории </w:t>
      </w:r>
      <w:r>
        <w:rPr>
          <w:color w:val="000000"/>
          <w:spacing w:val="2"/>
        </w:rPr>
        <w:t>Беломорского муниципального</w:t>
      </w:r>
      <w:r w:rsidRPr="004843E5">
        <w:rPr>
          <w:color w:val="000000"/>
          <w:spacing w:val="2"/>
        </w:rPr>
        <w:t xml:space="preserve"> округа (далее - Разрешение) на основании проведенного обследования.</w:t>
      </w:r>
    </w:p>
    <w:p w:rsidR="007325AD" w:rsidRPr="004843E5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 w:rsidRPr="004843E5">
        <w:rPr>
          <w:color w:val="000000"/>
          <w:spacing w:val="2"/>
        </w:rPr>
        <w:t>3. Нормативными правовыми актами для осуществления деятельности Комиссии являются:</w:t>
      </w:r>
    </w:p>
    <w:p w:rsidR="007325AD" w:rsidRPr="004843E5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 w:rsidRPr="004843E5">
        <w:rPr>
          <w:color w:val="000000"/>
          <w:spacing w:val="2"/>
        </w:rPr>
        <w:t>а) Конституция Российской Федерации;</w:t>
      </w:r>
    </w:p>
    <w:p w:rsidR="007325AD" w:rsidRPr="004843E5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 w:rsidRPr="004843E5">
        <w:rPr>
          <w:color w:val="000000"/>
          <w:spacing w:val="2"/>
        </w:rPr>
        <w:t>б) Градостроительный кодекс Российской Федерации;</w:t>
      </w:r>
    </w:p>
    <w:p w:rsidR="007325AD" w:rsidRPr="004843E5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 w:rsidRPr="004843E5">
        <w:rPr>
          <w:color w:val="000000"/>
          <w:spacing w:val="2"/>
        </w:rPr>
        <w:t>в) Федеральный закон от 10</w:t>
      </w:r>
      <w:r>
        <w:rPr>
          <w:color w:val="000000"/>
          <w:spacing w:val="2"/>
        </w:rPr>
        <w:t xml:space="preserve"> января </w:t>
      </w:r>
      <w:r w:rsidRPr="004843E5">
        <w:rPr>
          <w:color w:val="000000"/>
          <w:spacing w:val="2"/>
        </w:rPr>
        <w:t>2002</w:t>
      </w:r>
      <w:r>
        <w:rPr>
          <w:color w:val="000000"/>
          <w:spacing w:val="2"/>
        </w:rPr>
        <w:t xml:space="preserve"> года</w:t>
      </w:r>
      <w:r w:rsidRPr="004843E5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№</w:t>
      </w:r>
      <w:r w:rsidRPr="004843E5">
        <w:rPr>
          <w:color w:val="000000"/>
          <w:spacing w:val="2"/>
        </w:rPr>
        <w:t>7-ФЗ "Об охране окружающей среды";</w:t>
      </w:r>
    </w:p>
    <w:p w:rsidR="007325AD" w:rsidRPr="004843E5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 w:rsidRPr="004843E5">
        <w:rPr>
          <w:color w:val="000000"/>
          <w:spacing w:val="2"/>
        </w:rPr>
        <w:t>г) Федеральный закон от 06</w:t>
      </w:r>
      <w:r>
        <w:rPr>
          <w:color w:val="000000"/>
          <w:spacing w:val="2"/>
        </w:rPr>
        <w:t xml:space="preserve"> октября </w:t>
      </w:r>
      <w:r w:rsidRPr="004843E5">
        <w:rPr>
          <w:color w:val="000000"/>
          <w:spacing w:val="2"/>
        </w:rPr>
        <w:t>2003</w:t>
      </w:r>
      <w:r>
        <w:rPr>
          <w:color w:val="000000"/>
          <w:spacing w:val="2"/>
        </w:rPr>
        <w:t xml:space="preserve"> года</w:t>
      </w:r>
      <w:r w:rsidRPr="004843E5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№</w:t>
      </w:r>
      <w:r w:rsidRPr="004843E5">
        <w:rPr>
          <w:color w:val="000000"/>
          <w:spacing w:val="2"/>
        </w:rPr>
        <w:t>131-ФЗ "Об общих принципах организации местного самоуправления в Российской Федерации";</w:t>
      </w:r>
    </w:p>
    <w:p w:rsidR="007325AD" w:rsidRPr="004843E5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proofErr w:type="spellStart"/>
      <w:r w:rsidRPr="004843E5">
        <w:rPr>
          <w:color w:val="000000"/>
          <w:spacing w:val="2"/>
        </w:rPr>
        <w:t>д</w:t>
      </w:r>
      <w:proofErr w:type="spellEnd"/>
      <w:r w:rsidRPr="004843E5">
        <w:rPr>
          <w:color w:val="000000"/>
          <w:spacing w:val="2"/>
        </w:rPr>
        <w:t>) Федеральный закон от 02</w:t>
      </w:r>
      <w:r>
        <w:rPr>
          <w:color w:val="000000"/>
          <w:spacing w:val="2"/>
        </w:rPr>
        <w:t xml:space="preserve"> мая </w:t>
      </w:r>
      <w:r w:rsidRPr="004843E5">
        <w:rPr>
          <w:color w:val="000000"/>
          <w:spacing w:val="2"/>
        </w:rPr>
        <w:t>2006</w:t>
      </w:r>
      <w:r>
        <w:rPr>
          <w:color w:val="000000"/>
          <w:spacing w:val="2"/>
        </w:rPr>
        <w:t xml:space="preserve"> года №</w:t>
      </w:r>
      <w:r w:rsidRPr="004843E5">
        <w:rPr>
          <w:color w:val="000000"/>
          <w:spacing w:val="2"/>
        </w:rPr>
        <w:t>59-ФЗ "О порядке рассмотрения обращений граждан Российской Федерации";</w:t>
      </w:r>
    </w:p>
    <w:p w:rsidR="007325AD" w:rsidRPr="004843E5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 w:rsidRPr="004843E5">
        <w:rPr>
          <w:color w:val="000000"/>
          <w:spacing w:val="2"/>
        </w:rPr>
        <w:t>е) Федеральный закон от 27</w:t>
      </w:r>
      <w:r>
        <w:rPr>
          <w:color w:val="000000"/>
          <w:spacing w:val="2"/>
        </w:rPr>
        <w:t xml:space="preserve"> июля </w:t>
      </w:r>
      <w:r w:rsidRPr="004843E5">
        <w:rPr>
          <w:color w:val="000000"/>
          <w:spacing w:val="2"/>
        </w:rPr>
        <w:t>2010</w:t>
      </w:r>
      <w:r>
        <w:rPr>
          <w:color w:val="000000"/>
          <w:spacing w:val="2"/>
        </w:rPr>
        <w:t xml:space="preserve"> года №</w:t>
      </w:r>
      <w:r w:rsidRPr="004843E5">
        <w:rPr>
          <w:color w:val="000000"/>
          <w:spacing w:val="2"/>
        </w:rPr>
        <w:t>210-ФЗ "Об организации предоставления государственных и муниципальных услуг";</w:t>
      </w:r>
    </w:p>
    <w:p w:rsidR="007325AD" w:rsidRPr="004843E5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>ж</w:t>
      </w:r>
      <w:r w:rsidRPr="004843E5">
        <w:rPr>
          <w:color w:val="000000"/>
          <w:spacing w:val="2"/>
        </w:rPr>
        <w:t>) приказ Госстроя Российской Федерации от 15</w:t>
      </w:r>
      <w:r>
        <w:rPr>
          <w:color w:val="000000"/>
          <w:spacing w:val="2"/>
        </w:rPr>
        <w:t xml:space="preserve"> декабря </w:t>
      </w:r>
      <w:r w:rsidRPr="004843E5">
        <w:rPr>
          <w:color w:val="000000"/>
          <w:spacing w:val="2"/>
        </w:rPr>
        <w:t>1999</w:t>
      </w:r>
      <w:r>
        <w:rPr>
          <w:color w:val="000000"/>
          <w:spacing w:val="2"/>
        </w:rPr>
        <w:t xml:space="preserve"> года</w:t>
      </w:r>
      <w:r w:rsidRPr="004843E5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№</w:t>
      </w:r>
      <w:r w:rsidRPr="004843E5">
        <w:rPr>
          <w:color w:val="000000"/>
          <w:spacing w:val="2"/>
        </w:rPr>
        <w:t>153 "Об утверждении Правил создания, охраны и содержания зеленых насаждений в городах Российской Федерации";</w:t>
      </w:r>
    </w:p>
    <w:p w:rsidR="007325AD" w:rsidRPr="004843E5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proofErr w:type="spellStart"/>
      <w:r>
        <w:rPr>
          <w:color w:val="000000"/>
          <w:spacing w:val="2"/>
        </w:rPr>
        <w:t>з</w:t>
      </w:r>
      <w:proofErr w:type="spellEnd"/>
      <w:r w:rsidRPr="004843E5">
        <w:rPr>
          <w:color w:val="000000"/>
          <w:spacing w:val="2"/>
        </w:rPr>
        <w:t>) приказ Министерства природных ресурсов и экологии России от 24</w:t>
      </w:r>
      <w:r>
        <w:rPr>
          <w:color w:val="000000"/>
          <w:spacing w:val="2"/>
        </w:rPr>
        <w:t xml:space="preserve"> марта </w:t>
      </w:r>
      <w:r w:rsidRPr="004843E5">
        <w:rPr>
          <w:color w:val="000000"/>
          <w:spacing w:val="2"/>
        </w:rPr>
        <w:t>2020</w:t>
      </w:r>
      <w:r>
        <w:rPr>
          <w:color w:val="000000"/>
          <w:spacing w:val="2"/>
        </w:rPr>
        <w:t xml:space="preserve"> года</w:t>
      </w:r>
      <w:r w:rsidRPr="004843E5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№</w:t>
      </w:r>
      <w:r w:rsidRPr="004843E5">
        <w:rPr>
          <w:color w:val="000000"/>
          <w:spacing w:val="2"/>
        </w:rPr>
        <w:t>162 "Об утверждении Перечня объектов животного мира, занесенных в Красную книгу Российской Федерации";</w:t>
      </w:r>
    </w:p>
    <w:p w:rsidR="007325AD" w:rsidRPr="004843E5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>и</w:t>
      </w:r>
      <w:r w:rsidRPr="004843E5">
        <w:rPr>
          <w:color w:val="000000"/>
          <w:spacing w:val="2"/>
        </w:rPr>
        <w:t>) приказ Министерства природных ресурсов и экологии Российской Федерации от 23</w:t>
      </w:r>
      <w:r>
        <w:rPr>
          <w:color w:val="000000"/>
          <w:spacing w:val="2"/>
        </w:rPr>
        <w:t xml:space="preserve"> мая </w:t>
      </w:r>
      <w:r w:rsidRPr="004843E5">
        <w:rPr>
          <w:color w:val="000000"/>
          <w:spacing w:val="2"/>
        </w:rPr>
        <w:t>2023</w:t>
      </w:r>
      <w:r>
        <w:rPr>
          <w:color w:val="000000"/>
          <w:spacing w:val="2"/>
        </w:rPr>
        <w:t xml:space="preserve"> года</w:t>
      </w:r>
      <w:r w:rsidRPr="004843E5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№</w:t>
      </w:r>
      <w:r w:rsidRPr="004843E5">
        <w:rPr>
          <w:color w:val="000000"/>
          <w:spacing w:val="2"/>
        </w:rPr>
        <w:t>320 "Об утверждении Перечня объектов растительного мира, занесенных в Красную книгу Российской Федерации";</w:t>
      </w:r>
    </w:p>
    <w:p w:rsidR="007325AD" w:rsidRPr="004843E5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>к</w:t>
      </w:r>
      <w:r w:rsidRPr="004843E5">
        <w:rPr>
          <w:color w:val="000000"/>
          <w:spacing w:val="2"/>
        </w:rPr>
        <w:t>) приказ Министерства природных ресурсов и экологии Республики Карелия от 14</w:t>
      </w:r>
      <w:r>
        <w:rPr>
          <w:color w:val="000000"/>
          <w:spacing w:val="2"/>
        </w:rPr>
        <w:t xml:space="preserve"> сентября </w:t>
      </w:r>
      <w:r w:rsidRPr="004843E5">
        <w:rPr>
          <w:color w:val="000000"/>
          <w:spacing w:val="2"/>
        </w:rPr>
        <w:t>2020</w:t>
      </w:r>
      <w:r>
        <w:rPr>
          <w:color w:val="000000"/>
          <w:spacing w:val="2"/>
        </w:rPr>
        <w:t xml:space="preserve"> года №</w:t>
      </w:r>
      <w:r w:rsidRPr="004843E5">
        <w:rPr>
          <w:color w:val="000000"/>
          <w:spacing w:val="2"/>
        </w:rPr>
        <w:t>1590 "О перечнях редких и находящихся под угрозой исчезновения объектов растительного и животного мира на территории Республики Карелия";</w:t>
      </w:r>
    </w:p>
    <w:p w:rsidR="007325AD" w:rsidRPr="004843E5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>л</w:t>
      </w:r>
      <w:r w:rsidRPr="004843E5">
        <w:rPr>
          <w:color w:val="000000"/>
          <w:spacing w:val="2"/>
        </w:rPr>
        <w:t xml:space="preserve">) Устав </w:t>
      </w:r>
      <w:r>
        <w:rPr>
          <w:color w:val="000000"/>
          <w:spacing w:val="2"/>
        </w:rPr>
        <w:t>Беломорского муниципального</w:t>
      </w:r>
      <w:r w:rsidRPr="004843E5">
        <w:rPr>
          <w:color w:val="000000"/>
          <w:spacing w:val="2"/>
        </w:rPr>
        <w:t xml:space="preserve"> округа;</w:t>
      </w:r>
    </w:p>
    <w:p w:rsidR="007325AD" w:rsidRPr="004843E5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>м</w:t>
      </w:r>
      <w:r w:rsidRPr="004843E5">
        <w:rPr>
          <w:color w:val="000000"/>
          <w:spacing w:val="2"/>
        </w:rPr>
        <w:t xml:space="preserve">) Решение </w:t>
      </w:r>
      <w:r w:rsidRPr="00210525">
        <w:rPr>
          <w:lang w:val="en-US"/>
        </w:rPr>
        <w:t>XIV</w:t>
      </w:r>
      <w:r w:rsidRPr="00210525">
        <w:t xml:space="preserve"> сессии </w:t>
      </w:r>
      <w:r w:rsidRPr="00210525">
        <w:rPr>
          <w:lang w:val="en-US"/>
        </w:rPr>
        <w:t>I</w:t>
      </w:r>
      <w:r w:rsidRPr="00210525">
        <w:t xml:space="preserve"> созыва Совета Беломорского муниципального округа </w:t>
      </w:r>
      <w:r w:rsidRPr="00210525">
        <w:rPr>
          <w:color w:val="000000"/>
        </w:rPr>
        <w:t>№112 от 27 апреля 2024 года</w:t>
      </w:r>
      <w:r>
        <w:rPr>
          <w:color w:val="000000"/>
        </w:rPr>
        <w:t xml:space="preserve"> </w:t>
      </w:r>
      <w:r w:rsidRPr="00966FDD">
        <w:rPr>
          <w:color w:val="000000"/>
        </w:rPr>
        <w:t>«Об утверждении Правил благоустройства территории Беломорского муниципального округа Республики Карелия»</w:t>
      </w:r>
      <w:r w:rsidRPr="00966FDD">
        <w:rPr>
          <w:color w:val="000000"/>
          <w:spacing w:val="2"/>
        </w:rPr>
        <w:t>;</w:t>
      </w:r>
    </w:p>
    <w:p w:rsidR="007325AD" w:rsidRPr="00966FDD" w:rsidRDefault="007325AD" w:rsidP="007325AD">
      <w:pPr>
        <w:autoSpaceDN w:val="0"/>
        <w:adjustRightInd w:val="0"/>
        <w:ind w:firstLine="709"/>
        <w:jc w:val="both"/>
      </w:pPr>
      <w:proofErr w:type="spellStart"/>
      <w:r>
        <w:rPr>
          <w:color w:val="000000"/>
          <w:spacing w:val="2"/>
        </w:rPr>
        <w:t>н</w:t>
      </w:r>
      <w:proofErr w:type="spellEnd"/>
      <w:r w:rsidRPr="004843E5">
        <w:rPr>
          <w:color w:val="000000"/>
          <w:spacing w:val="2"/>
        </w:rPr>
        <w:t xml:space="preserve">) </w:t>
      </w:r>
      <w:r w:rsidRPr="00966FDD">
        <w:rPr>
          <w:color w:val="000000"/>
          <w:spacing w:val="2"/>
        </w:rPr>
        <w:t>постановление администрации Беломорского муниципального округа от 09.09.2024 N 808 «</w:t>
      </w:r>
      <w:r w:rsidRPr="00966FDD">
        <w:t xml:space="preserve">Об утверждении Административного регламента администрации Беломорского муниципального округа по предоставлению муниципальной услуги «Выдача разрешений на </w:t>
      </w:r>
      <w:r w:rsidRPr="00966FDD">
        <w:lastRenderedPageBreak/>
        <w:t>снос, омолаживающую, формовочную и санитарную обрезку зеленых насаждений на территории Беломорского муниципального округа»</w:t>
      </w:r>
      <w:r w:rsidRPr="00966FDD">
        <w:rPr>
          <w:color w:val="000000"/>
          <w:spacing w:val="2"/>
        </w:rPr>
        <w:t xml:space="preserve"> (далее - Регламент).</w:t>
      </w:r>
    </w:p>
    <w:p w:rsidR="007325AD" w:rsidRDefault="007325AD" w:rsidP="007325AD">
      <w:pPr>
        <w:spacing w:before="30" w:after="30"/>
        <w:jc w:val="center"/>
        <w:rPr>
          <w:b/>
          <w:color w:val="000000"/>
          <w:spacing w:val="2"/>
        </w:rPr>
      </w:pPr>
    </w:p>
    <w:p w:rsidR="007325AD" w:rsidRPr="00C24DA2" w:rsidRDefault="007325AD" w:rsidP="007325AD">
      <w:pPr>
        <w:spacing w:before="30" w:after="30"/>
        <w:jc w:val="center"/>
        <w:rPr>
          <w:b/>
          <w:color w:val="000000"/>
          <w:spacing w:val="2"/>
        </w:rPr>
      </w:pPr>
      <w:r w:rsidRPr="00C24DA2">
        <w:rPr>
          <w:b/>
          <w:color w:val="000000"/>
          <w:spacing w:val="2"/>
        </w:rPr>
        <w:t xml:space="preserve">2. </w:t>
      </w:r>
      <w:r>
        <w:rPr>
          <w:b/>
          <w:color w:val="000000"/>
          <w:spacing w:val="2"/>
        </w:rPr>
        <w:t>Функции, с</w:t>
      </w:r>
      <w:r w:rsidRPr="00C24DA2">
        <w:rPr>
          <w:b/>
          <w:color w:val="000000"/>
          <w:spacing w:val="2"/>
        </w:rPr>
        <w:t>остав</w:t>
      </w:r>
      <w:r>
        <w:rPr>
          <w:b/>
          <w:color w:val="000000"/>
          <w:spacing w:val="2"/>
        </w:rPr>
        <w:t xml:space="preserve"> и организационные вопросы</w:t>
      </w:r>
      <w:r w:rsidRPr="00C24DA2">
        <w:rPr>
          <w:b/>
          <w:color w:val="000000"/>
          <w:spacing w:val="2"/>
        </w:rPr>
        <w:t xml:space="preserve"> Комиссии</w:t>
      </w:r>
    </w:p>
    <w:p w:rsidR="007325AD" w:rsidRPr="00C24DA2" w:rsidRDefault="007325AD" w:rsidP="007325AD">
      <w:pPr>
        <w:spacing w:before="30" w:after="30"/>
        <w:ind w:firstLine="720"/>
        <w:jc w:val="center"/>
        <w:rPr>
          <w:b/>
          <w:color w:val="000000"/>
          <w:spacing w:val="2"/>
        </w:rPr>
      </w:pPr>
    </w:p>
    <w:p w:rsidR="007325AD" w:rsidRPr="00DF1515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4. В целях </w:t>
      </w:r>
      <w:r w:rsidRPr="00DF1515">
        <w:rPr>
          <w:color w:val="000000"/>
          <w:spacing w:val="2"/>
        </w:rPr>
        <w:t>о</w:t>
      </w:r>
      <w:r>
        <w:rPr>
          <w:color w:val="000000"/>
          <w:spacing w:val="2"/>
        </w:rPr>
        <w:t>беспечения своих функций</w:t>
      </w:r>
      <w:r w:rsidRPr="00DF1515">
        <w:rPr>
          <w:color w:val="000000"/>
          <w:spacing w:val="2"/>
        </w:rPr>
        <w:t xml:space="preserve"> Комиссия осуществляет:</w:t>
      </w:r>
    </w:p>
    <w:p w:rsidR="007325AD" w:rsidRPr="00DF1515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 w:rsidRPr="00DF1515">
        <w:rPr>
          <w:color w:val="000000"/>
          <w:spacing w:val="2"/>
        </w:rPr>
        <w:t>а) обследование (учет, определение состояния) зеленых насаждений, включая плановые обследования и обследования на основании заявлений (обращений) юридических и физических лиц, заинтересованных в сносе и (или) обрезке зеленых насаждений, и представленных ими документов;</w:t>
      </w:r>
    </w:p>
    <w:p w:rsidR="007325AD" w:rsidRPr="00DF1515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 w:rsidRPr="00DF1515">
        <w:rPr>
          <w:color w:val="000000"/>
          <w:spacing w:val="2"/>
        </w:rPr>
        <w:t xml:space="preserve">б) признание факта сноса зеленых насаждений вынужденным или несанкционированным, расчет ущерба, нанесенного </w:t>
      </w:r>
      <w:r>
        <w:rPr>
          <w:color w:val="000000"/>
          <w:spacing w:val="2"/>
        </w:rPr>
        <w:t>Беломорскому муниципальному</w:t>
      </w:r>
      <w:r w:rsidRPr="00DF1515">
        <w:rPr>
          <w:color w:val="000000"/>
          <w:spacing w:val="2"/>
        </w:rPr>
        <w:t xml:space="preserve"> округу незаконными действиями (бездействиями) должностных лиц, граждан, организаций;</w:t>
      </w:r>
    </w:p>
    <w:p w:rsidR="007325AD" w:rsidRPr="00DF1515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 w:rsidRPr="00DF1515">
        <w:rPr>
          <w:color w:val="000000"/>
          <w:spacing w:val="2"/>
        </w:rPr>
        <w:t>в) подготовку заключения Комиссии о необходимости улучшения качественного и видового состава зеленых насаждений на объекте благоустройства;</w:t>
      </w:r>
    </w:p>
    <w:p w:rsidR="007325AD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 w:rsidRPr="00DF1515">
        <w:rPr>
          <w:color w:val="000000"/>
          <w:spacing w:val="2"/>
        </w:rPr>
        <w:t>г) проведение экспертизы целесообразности сноса и оценки экологического ущерба в чрезвычайных ситуациях, когда снос особо охраняемых насаждений неизбежен.</w:t>
      </w:r>
      <w:r w:rsidRPr="00C24DA2">
        <w:rPr>
          <w:color w:val="000000"/>
          <w:spacing w:val="2"/>
        </w:rPr>
        <w:t xml:space="preserve"> </w:t>
      </w:r>
    </w:p>
    <w:p w:rsidR="007325AD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5. </w:t>
      </w:r>
      <w:r w:rsidRPr="00F20B96">
        <w:rPr>
          <w:color w:val="000000"/>
          <w:spacing w:val="2"/>
        </w:rPr>
        <w:t xml:space="preserve">Состав Комиссии утверждается постановлением Администрации </w:t>
      </w:r>
      <w:r>
        <w:rPr>
          <w:color w:val="000000"/>
          <w:spacing w:val="2"/>
        </w:rPr>
        <w:t>Беломорского муниципального</w:t>
      </w:r>
      <w:r w:rsidRPr="00F20B96">
        <w:rPr>
          <w:color w:val="000000"/>
          <w:spacing w:val="2"/>
        </w:rPr>
        <w:t xml:space="preserve"> округа (далее - Администрация).</w:t>
      </w:r>
    </w:p>
    <w:p w:rsidR="007325AD" w:rsidRPr="00F20B96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6. </w:t>
      </w:r>
      <w:r w:rsidRPr="00F20B96">
        <w:rPr>
          <w:color w:val="000000"/>
          <w:spacing w:val="2"/>
        </w:rPr>
        <w:t>В состав Комиссии входят:</w:t>
      </w:r>
    </w:p>
    <w:p w:rsidR="007325AD" w:rsidRPr="00F20B96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 w:rsidRPr="00F20B96">
        <w:rPr>
          <w:color w:val="000000"/>
          <w:spacing w:val="2"/>
        </w:rPr>
        <w:t>а) председатель Комиссии;</w:t>
      </w:r>
    </w:p>
    <w:p w:rsidR="007325AD" w:rsidRPr="00F20B96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 w:rsidRPr="00F20B96">
        <w:rPr>
          <w:color w:val="000000"/>
          <w:spacing w:val="2"/>
        </w:rPr>
        <w:t>б) заместитель председателя Комиссии;</w:t>
      </w:r>
    </w:p>
    <w:p w:rsidR="007325AD" w:rsidRPr="00F20B96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 w:rsidRPr="00F20B96">
        <w:rPr>
          <w:color w:val="000000"/>
          <w:spacing w:val="2"/>
        </w:rPr>
        <w:t>в) секретарь Комиссии;</w:t>
      </w:r>
    </w:p>
    <w:p w:rsidR="007325AD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 w:rsidRPr="00F20B96">
        <w:rPr>
          <w:color w:val="000000"/>
          <w:spacing w:val="2"/>
        </w:rPr>
        <w:t>г) члены Комиссии.</w:t>
      </w:r>
    </w:p>
    <w:p w:rsidR="007325AD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7. </w:t>
      </w:r>
      <w:r w:rsidRPr="00F20B96">
        <w:rPr>
          <w:color w:val="000000"/>
          <w:spacing w:val="2"/>
        </w:rPr>
        <w:t xml:space="preserve">Общее руководство деятельностью Комиссии осуществляет Глава </w:t>
      </w:r>
      <w:r>
        <w:rPr>
          <w:color w:val="000000"/>
          <w:spacing w:val="2"/>
        </w:rPr>
        <w:t>Беломорского муниципального</w:t>
      </w:r>
      <w:r w:rsidRPr="00F20B96">
        <w:rPr>
          <w:color w:val="000000"/>
          <w:spacing w:val="2"/>
        </w:rPr>
        <w:t xml:space="preserve"> округа. Непосредственное руководство осуществляет председатель Комиссии. В отсутствие председателя Комиссии его обязанности исполняет заместитель председателя. Председатель Комиссии несет персональную ответственность за надлежащее исполнение ее полномочий, информирует о работе Комиссии Главу </w:t>
      </w:r>
      <w:r>
        <w:rPr>
          <w:color w:val="000000"/>
          <w:spacing w:val="2"/>
        </w:rPr>
        <w:t>Беломорского муниципального</w:t>
      </w:r>
      <w:r w:rsidRPr="00F20B96">
        <w:rPr>
          <w:color w:val="000000"/>
          <w:spacing w:val="2"/>
        </w:rPr>
        <w:t xml:space="preserve"> округа.</w:t>
      </w:r>
    </w:p>
    <w:p w:rsidR="007325AD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8. В состав комиссии преимущественно включаются специалисты отдела по строительству и жилищно-коммунальному хозяйству Администрации, отдела </w:t>
      </w:r>
      <w:r>
        <w:rPr>
          <w:bCs/>
        </w:rPr>
        <w:t>архитектуры, градостроительства и землепользования</w:t>
      </w:r>
      <w:r>
        <w:rPr>
          <w:color w:val="000000"/>
          <w:spacing w:val="2"/>
        </w:rPr>
        <w:t xml:space="preserve"> Администрации, специалисты сторонних организаций по согласованию. </w:t>
      </w:r>
    </w:p>
    <w:p w:rsidR="007325AD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9. Члены Комиссии обладают равными правами и </w:t>
      </w:r>
      <w:r w:rsidRPr="001461FC">
        <w:rPr>
          <w:color w:val="000000"/>
          <w:spacing w:val="2"/>
        </w:rPr>
        <w:t>рассматривают вынесенные на заседание Комиссии заявления (обращения) в рамках своих должностных обязанностей и компетенций</w:t>
      </w:r>
      <w:r>
        <w:rPr>
          <w:color w:val="000000"/>
          <w:spacing w:val="2"/>
        </w:rPr>
        <w:t xml:space="preserve">. </w:t>
      </w:r>
    </w:p>
    <w:p w:rsidR="007325AD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10. Секретарь комиссии, специалист отдела по строительству и жилищно-коммунальному хозяйству Администрации осуществляет общую координацию деятельности Комиссии: </w:t>
      </w:r>
    </w:p>
    <w:p w:rsidR="007325AD" w:rsidRPr="001461FC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 w:rsidRPr="001461FC">
        <w:rPr>
          <w:color w:val="000000"/>
          <w:spacing w:val="2"/>
        </w:rPr>
        <w:t>а) ведет регистрацию заявлений (обращений) юридических и физических лиц, поступающих в Комиссию, в электронной форме;</w:t>
      </w:r>
    </w:p>
    <w:p w:rsidR="007325AD" w:rsidRPr="001461FC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 w:rsidRPr="001461FC">
        <w:rPr>
          <w:color w:val="000000"/>
          <w:spacing w:val="2"/>
        </w:rPr>
        <w:t>б) передает информацию о заявителе членам Комиссии, ответственным за подготовку акта обследования зеленых насаждений</w:t>
      </w:r>
      <w:r>
        <w:rPr>
          <w:color w:val="000000"/>
          <w:spacing w:val="2"/>
        </w:rPr>
        <w:t xml:space="preserve"> по форме, согласно приложению к настоящему Положению</w:t>
      </w:r>
      <w:r w:rsidRPr="001461FC">
        <w:rPr>
          <w:color w:val="000000"/>
          <w:spacing w:val="2"/>
        </w:rPr>
        <w:t xml:space="preserve"> (далее - акт обследования);</w:t>
      </w:r>
    </w:p>
    <w:p w:rsidR="007325AD" w:rsidRPr="001461FC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 w:rsidRPr="001461FC">
        <w:rPr>
          <w:color w:val="000000"/>
          <w:spacing w:val="2"/>
        </w:rPr>
        <w:t>в) осуществляет подготовку заседаний Комиссии, оформляет протоколы заседаний и Разрешения;</w:t>
      </w:r>
    </w:p>
    <w:p w:rsidR="007325AD" w:rsidRPr="001461FC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 w:rsidRPr="001461FC">
        <w:rPr>
          <w:color w:val="000000"/>
          <w:spacing w:val="2"/>
        </w:rPr>
        <w:t>г) осуществляет выписку и выдачу счетов-фактур на оплату восстановительной стоимости зеленых насаждений и отслеживает их оплату;</w:t>
      </w:r>
    </w:p>
    <w:p w:rsidR="007325AD" w:rsidRPr="001461FC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proofErr w:type="spellStart"/>
      <w:r w:rsidRPr="001461FC">
        <w:rPr>
          <w:color w:val="000000"/>
          <w:spacing w:val="2"/>
        </w:rPr>
        <w:t>д</w:t>
      </w:r>
      <w:proofErr w:type="spellEnd"/>
      <w:r w:rsidRPr="001461FC">
        <w:rPr>
          <w:color w:val="000000"/>
          <w:spacing w:val="2"/>
        </w:rPr>
        <w:t>) выдает Разрешения заявителям, ведет регистрацию выданных Разрешений в специальном журнале и в электронной базе данных с результатами обследования;</w:t>
      </w:r>
    </w:p>
    <w:p w:rsidR="007325AD" w:rsidRPr="001461FC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 w:rsidRPr="001461FC">
        <w:rPr>
          <w:color w:val="000000"/>
          <w:spacing w:val="2"/>
        </w:rPr>
        <w:t>е) направляет письменные отказы в выдаче Разрешений;</w:t>
      </w:r>
    </w:p>
    <w:p w:rsidR="007325AD" w:rsidRPr="001461FC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 w:rsidRPr="001461FC">
        <w:rPr>
          <w:color w:val="000000"/>
          <w:spacing w:val="2"/>
        </w:rPr>
        <w:t>ж) обладает правами (функциями) члена Комиссии.</w:t>
      </w:r>
    </w:p>
    <w:p w:rsidR="007325AD" w:rsidRPr="00C9768C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11. </w:t>
      </w:r>
      <w:r w:rsidRPr="00C9768C">
        <w:rPr>
          <w:color w:val="000000"/>
          <w:spacing w:val="2"/>
        </w:rPr>
        <w:t>Члены Комиссии, ответственные за подготовку акта обследования:</w:t>
      </w:r>
    </w:p>
    <w:p w:rsidR="007325AD" w:rsidRPr="00C9768C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 w:rsidRPr="00C9768C">
        <w:rPr>
          <w:color w:val="000000"/>
          <w:spacing w:val="2"/>
        </w:rPr>
        <w:lastRenderedPageBreak/>
        <w:t>а) составляют акт обследования, схему расположения зеленых насаждений, подлежащих сносу или обрезке;</w:t>
      </w:r>
    </w:p>
    <w:p w:rsidR="007325AD" w:rsidRPr="00C9768C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 w:rsidRPr="00C9768C">
        <w:rPr>
          <w:color w:val="000000"/>
          <w:spacing w:val="2"/>
        </w:rPr>
        <w:t xml:space="preserve">б) проверяют соответствие предоставленной </w:t>
      </w:r>
      <w:proofErr w:type="spellStart"/>
      <w:r w:rsidRPr="00C9768C">
        <w:rPr>
          <w:color w:val="000000"/>
          <w:spacing w:val="2"/>
        </w:rPr>
        <w:t>подеревной</w:t>
      </w:r>
      <w:proofErr w:type="spellEnd"/>
      <w:r w:rsidRPr="00C9768C">
        <w:rPr>
          <w:color w:val="000000"/>
          <w:spacing w:val="2"/>
        </w:rPr>
        <w:t xml:space="preserve"> съемки зеленых насаждений участку обследования;</w:t>
      </w:r>
    </w:p>
    <w:p w:rsidR="007325AD" w:rsidRPr="00C9768C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 w:rsidRPr="00C9768C">
        <w:rPr>
          <w:color w:val="000000"/>
          <w:spacing w:val="2"/>
        </w:rPr>
        <w:t>в) составляют акт о несанкционированном сносе зеленых насаждений;</w:t>
      </w:r>
    </w:p>
    <w:p w:rsidR="007325AD" w:rsidRPr="00C9768C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 w:rsidRPr="00C9768C">
        <w:rPr>
          <w:color w:val="000000"/>
          <w:spacing w:val="2"/>
        </w:rPr>
        <w:t>г) при необходимости организуют совместный выезд членов Комиссии на объект;</w:t>
      </w:r>
    </w:p>
    <w:p w:rsidR="007325AD" w:rsidRPr="00C9768C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proofErr w:type="spellStart"/>
      <w:r w:rsidRPr="00C9768C">
        <w:rPr>
          <w:color w:val="000000"/>
          <w:spacing w:val="2"/>
        </w:rPr>
        <w:t>д</w:t>
      </w:r>
      <w:proofErr w:type="spellEnd"/>
      <w:r w:rsidRPr="00C9768C">
        <w:rPr>
          <w:color w:val="000000"/>
          <w:spacing w:val="2"/>
        </w:rPr>
        <w:t>) предварительно определяют размер восстановительной стоимости за утрату (снос, уничтожение) либо повреждение зеленых насаждений;</w:t>
      </w:r>
    </w:p>
    <w:p w:rsidR="007325AD" w:rsidRPr="00C9768C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 w:rsidRPr="00C9768C">
        <w:rPr>
          <w:color w:val="000000"/>
          <w:spacing w:val="2"/>
        </w:rPr>
        <w:t>е) разрабатывают предложения и рекомендации по сносу или обрезке зеленых насаждений, которые отражают в акте обследования;</w:t>
      </w:r>
    </w:p>
    <w:p w:rsidR="007325AD" w:rsidRPr="00C9768C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 w:rsidRPr="00C9768C">
        <w:rPr>
          <w:color w:val="000000"/>
          <w:spacing w:val="2"/>
        </w:rPr>
        <w:t>ж) передают секретарю Комиссии материалы обследования для подготовки к заседанию Комиссии и оформления Разрешения, счета-фактуры;</w:t>
      </w:r>
    </w:p>
    <w:p w:rsidR="007325AD" w:rsidRPr="00C9768C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proofErr w:type="spellStart"/>
      <w:r w:rsidRPr="00C9768C">
        <w:rPr>
          <w:color w:val="000000"/>
          <w:spacing w:val="2"/>
        </w:rPr>
        <w:t>з</w:t>
      </w:r>
      <w:proofErr w:type="spellEnd"/>
      <w:r w:rsidRPr="00C9768C">
        <w:rPr>
          <w:color w:val="000000"/>
          <w:spacing w:val="2"/>
        </w:rPr>
        <w:t>) лично присутствуют на заседаниях Комиссии;</w:t>
      </w:r>
    </w:p>
    <w:p w:rsidR="007325AD" w:rsidRPr="00C9768C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 w:rsidRPr="00C9768C">
        <w:rPr>
          <w:color w:val="000000"/>
          <w:spacing w:val="2"/>
        </w:rPr>
        <w:t>и) действуют в рамках своей компетенции, руководствуются в своей деятельности требованиями действующего законодательства Российской Федерации и Положения;</w:t>
      </w:r>
    </w:p>
    <w:p w:rsidR="007325AD" w:rsidRPr="00C9768C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 w:rsidRPr="00C9768C">
        <w:rPr>
          <w:color w:val="000000"/>
          <w:spacing w:val="2"/>
        </w:rPr>
        <w:t>к) обеспечивают конфиденциальность сведений, ставших им известными в ходе заседания Комиссии.</w:t>
      </w:r>
    </w:p>
    <w:p w:rsidR="007325AD" w:rsidRPr="00C24DA2" w:rsidRDefault="007325AD" w:rsidP="007325AD">
      <w:pPr>
        <w:spacing w:before="30" w:after="30"/>
        <w:jc w:val="center"/>
        <w:rPr>
          <w:b/>
          <w:color w:val="000000"/>
          <w:spacing w:val="2"/>
        </w:rPr>
      </w:pPr>
      <w:r>
        <w:rPr>
          <w:b/>
          <w:color w:val="000000"/>
          <w:spacing w:val="2"/>
        </w:rPr>
        <w:t>3</w:t>
      </w:r>
      <w:r w:rsidRPr="00C24DA2">
        <w:rPr>
          <w:b/>
          <w:color w:val="000000"/>
          <w:spacing w:val="2"/>
        </w:rPr>
        <w:t xml:space="preserve">. </w:t>
      </w:r>
      <w:r>
        <w:rPr>
          <w:b/>
          <w:color w:val="000000"/>
          <w:spacing w:val="2"/>
        </w:rPr>
        <w:t>Порядок подготовки и проведения заседаний</w:t>
      </w:r>
      <w:r w:rsidRPr="00C24DA2">
        <w:rPr>
          <w:b/>
          <w:color w:val="000000"/>
          <w:spacing w:val="2"/>
        </w:rPr>
        <w:t xml:space="preserve"> Комиссии</w:t>
      </w:r>
    </w:p>
    <w:p w:rsidR="007325AD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</w:p>
    <w:p w:rsidR="007325AD" w:rsidRPr="00202E4D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12. Секретарь </w:t>
      </w:r>
      <w:r w:rsidRPr="00202E4D">
        <w:rPr>
          <w:color w:val="000000"/>
          <w:spacing w:val="2"/>
        </w:rPr>
        <w:t xml:space="preserve">Комиссии </w:t>
      </w:r>
      <w:r>
        <w:rPr>
          <w:color w:val="000000"/>
          <w:spacing w:val="2"/>
        </w:rPr>
        <w:t xml:space="preserve">готовит план заседания Комиссии в соответствии с полученными материалами обследования. </w:t>
      </w:r>
    </w:p>
    <w:p w:rsidR="007325AD" w:rsidRPr="00202E4D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>13</w:t>
      </w:r>
      <w:r w:rsidRPr="00202E4D">
        <w:rPr>
          <w:color w:val="000000"/>
          <w:spacing w:val="2"/>
        </w:rPr>
        <w:t>. На заседании Комиссии после рассмотрения представленных материалов членами Комиссии принимается решение о выдаче (или отказе в выдаче) Разрешения и оплате компенсации (восстановительной стоимости) за снос зеленых насаждений и подписывается акт обследования.</w:t>
      </w:r>
    </w:p>
    <w:p w:rsidR="007325AD" w:rsidRPr="00202E4D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>14</w:t>
      </w:r>
      <w:r w:rsidRPr="00202E4D">
        <w:rPr>
          <w:color w:val="000000"/>
          <w:spacing w:val="2"/>
        </w:rPr>
        <w:t xml:space="preserve">. Заседание Комиссии считается правомочным, если на нем присутствует не менее половины ее </w:t>
      </w:r>
      <w:r>
        <w:rPr>
          <w:color w:val="000000"/>
          <w:spacing w:val="2"/>
        </w:rPr>
        <w:t>состава</w:t>
      </w:r>
      <w:r w:rsidRPr="00202E4D">
        <w:rPr>
          <w:color w:val="000000"/>
          <w:spacing w:val="2"/>
        </w:rPr>
        <w:t>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председательствующего.</w:t>
      </w:r>
    </w:p>
    <w:p w:rsidR="007325AD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 w:rsidRPr="00202E4D">
        <w:rPr>
          <w:color w:val="000000"/>
          <w:spacing w:val="2"/>
        </w:rPr>
        <w:t xml:space="preserve">При голосовании член Комиссии имеет один голос и голосует лично. </w:t>
      </w:r>
    </w:p>
    <w:p w:rsidR="007325AD" w:rsidRPr="00202E4D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 w:rsidRPr="00202E4D">
        <w:rPr>
          <w:color w:val="000000"/>
          <w:spacing w:val="2"/>
        </w:rPr>
        <w:t>Член Комиссии вправе на заседании Комиссии довести до сведения членов Комиссии свое особое мнение по вопросу, вынесенному на голосование. Особое мнение, изложенное в письменной форме, прилагается к протоколу заседания Комиссии.</w:t>
      </w:r>
    </w:p>
    <w:p w:rsidR="007325AD" w:rsidRPr="00202E4D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>15</w:t>
      </w:r>
      <w:r w:rsidRPr="00202E4D">
        <w:rPr>
          <w:color w:val="000000"/>
          <w:spacing w:val="2"/>
        </w:rPr>
        <w:t>. Принятые на заседании Комиссии решения заносятся секретарем Комиссии в протокол. Протокол подписывается секретарем Комиссии и председателем (заместителем председателя) Комиссии.</w:t>
      </w:r>
    </w:p>
    <w:p w:rsidR="007325AD" w:rsidRPr="00202E4D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>16</w:t>
      </w:r>
      <w:r w:rsidRPr="00202E4D">
        <w:rPr>
          <w:color w:val="000000"/>
          <w:spacing w:val="2"/>
        </w:rPr>
        <w:t xml:space="preserve">. Заседания Комиссии проводятся по мере необходимости, </w:t>
      </w:r>
      <w:r w:rsidRPr="00966FDD">
        <w:rPr>
          <w:color w:val="000000"/>
          <w:spacing w:val="2"/>
        </w:rPr>
        <w:t>но не реже одного раза в месяц.</w:t>
      </w:r>
    </w:p>
    <w:p w:rsidR="007325AD" w:rsidRPr="00202E4D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 w:rsidRPr="00202E4D">
        <w:rPr>
          <w:color w:val="000000"/>
          <w:spacing w:val="2"/>
        </w:rPr>
        <w:t xml:space="preserve">Основной формой для работы Комиссии являются заседания, проводимые по мере необходимости, </w:t>
      </w:r>
      <w:r w:rsidRPr="00966FDD">
        <w:rPr>
          <w:color w:val="000000"/>
          <w:spacing w:val="2"/>
        </w:rPr>
        <w:t>но не реже одного раза в месяц.</w:t>
      </w:r>
    </w:p>
    <w:p w:rsidR="007325AD" w:rsidRPr="00E900D6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>17</w:t>
      </w:r>
      <w:r w:rsidRPr="00E900D6">
        <w:rPr>
          <w:color w:val="000000"/>
          <w:spacing w:val="2"/>
        </w:rPr>
        <w:t>. На основании принятых и занесенных в протокол решений Комиссии секретарь Комиссии оформляет Разрешения или письменные отказы в выдаче Разрешений.</w:t>
      </w:r>
    </w:p>
    <w:p w:rsidR="007325AD" w:rsidRPr="00E900D6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>18</w:t>
      </w:r>
      <w:r w:rsidRPr="00E900D6">
        <w:rPr>
          <w:color w:val="000000"/>
          <w:spacing w:val="2"/>
        </w:rPr>
        <w:t>. Выдача Разрешения или письменного отказа в выдаче Разрешения выполняется секретарем Комиссии в соответствии с Регламентом.</w:t>
      </w:r>
    </w:p>
    <w:p w:rsidR="007325AD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>19</w:t>
      </w:r>
      <w:r w:rsidRPr="00E900D6">
        <w:rPr>
          <w:color w:val="000000"/>
          <w:spacing w:val="2"/>
        </w:rPr>
        <w:t xml:space="preserve">. Оформление Разрешения не требуется по результатам проведения планового обследования зеленых насаждений, расположенных на территориях общего пользования </w:t>
      </w:r>
      <w:r>
        <w:rPr>
          <w:color w:val="000000"/>
          <w:spacing w:val="2"/>
        </w:rPr>
        <w:t>Беломорского муниципального</w:t>
      </w:r>
      <w:r w:rsidRPr="00E900D6">
        <w:rPr>
          <w:color w:val="000000"/>
          <w:spacing w:val="2"/>
        </w:rPr>
        <w:t xml:space="preserve"> округа. По результатам плановых обследований составляется акт обследования зеленых насаждений, который служит основанием для сноса, обрезки зеленых насаждений в рамках выделяемого бюджетного финансирования.</w:t>
      </w:r>
    </w:p>
    <w:p w:rsidR="007325AD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</w:p>
    <w:p w:rsidR="007325AD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</w:p>
    <w:p w:rsidR="007325AD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</w:p>
    <w:p w:rsidR="007325AD" w:rsidRDefault="007325AD" w:rsidP="007325AD">
      <w:pPr>
        <w:spacing w:before="30" w:after="30"/>
        <w:ind w:firstLine="72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 </w:t>
      </w:r>
    </w:p>
    <w:p w:rsidR="007325AD" w:rsidRPr="002757F7" w:rsidRDefault="007325AD" w:rsidP="007325AD">
      <w:pPr>
        <w:widowControl w:val="0"/>
        <w:autoSpaceDE w:val="0"/>
        <w:autoSpaceDN w:val="0"/>
        <w:adjustRightInd w:val="0"/>
      </w:pPr>
      <w:r>
        <w:br w:type="page"/>
      </w:r>
      <w:r w:rsidRPr="002757F7">
        <w:lastRenderedPageBreak/>
        <w:t>Приложение</w:t>
      </w:r>
    </w:p>
    <w:p w:rsidR="007325AD" w:rsidRPr="002757F7" w:rsidRDefault="007325AD" w:rsidP="007325AD">
      <w:pPr>
        <w:widowControl w:val="0"/>
        <w:autoSpaceDE w:val="0"/>
        <w:autoSpaceDN w:val="0"/>
        <w:adjustRightInd w:val="0"/>
      </w:pPr>
      <w:r w:rsidRPr="002757F7">
        <w:t xml:space="preserve"> к Положению </w:t>
      </w:r>
    </w:p>
    <w:p w:rsidR="007325AD" w:rsidRPr="002757F7" w:rsidRDefault="007325AD" w:rsidP="007325AD">
      <w:pPr>
        <w:widowControl w:val="0"/>
        <w:autoSpaceDE w:val="0"/>
        <w:autoSpaceDN w:val="0"/>
        <w:adjustRightInd w:val="0"/>
      </w:pPr>
      <w:r w:rsidRPr="002757F7">
        <w:t>о комиссии по обследованию зеленых насаждений</w:t>
      </w:r>
    </w:p>
    <w:p w:rsidR="007325AD" w:rsidRPr="00880EA9" w:rsidRDefault="007325AD" w:rsidP="007325AD">
      <w:pPr>
        <w:widowControl w:val="0"/>
        <w:autoSpaceDE w:val="0"/>
        <w:autoSpaceDN w:val="0"/>
        <w:adjustRightInd w:val="0"/>
        <w:jc w:val="both"/>
      </w:pPr>
    </w:p>
    <w:p w:rsidR="007325AD" w:rsidRPr="00BB6EBB" w:rsidRDefault="007325AD" w:rsidP="007325AD">
      <w:pPr>
        <w:jc w:val="center"/>
        <w:rPr>
          <w:b/>
        </w:rPr>
      </w:pPr>
      <w:r w:rsidRPr="00BB6EBB">
        <w:rPr>
          <w:b/>
        </w:rPr>
        <w:t>АКТ</w:t>
      </w:r>
    </w:p>
    <w:p w:rsidR="007325AD" w:rsidRDefault="007325AD" w:rsidP="007325AD">
      <w:pPr>
        <w:jc w:val="center"/>
        <w:rPr>
          <w:b/>
        </w:rPr>
      </w:pPr>
      <w:r w:rsidRPr="00BB6EBB">
        <w:rPr>
          <w:b/>
        </w:rPr>
        <w:t>обследования зеленых насаждений</w:t>
      </w:r>
    </w:p>
    <w:p w:rsidR="007325AD" w:rsidRPr="00E11B6F" w:rsidRDefault="007325AD" w:rsidP="007325AD">
      <w:pPr>
        <w:jc w:val="center"/>
      </w:pPr>
      <w:r w:rsidRPr="00E11B6F">
        <w:t>(срок действия два года)</w:t>
      </w:r>
    </w:p>
    <w:p w:rsidR="007325AD" w:rsidRPr="00EB79B7" w:rsidRDefault="007325AD" w:rsidP="007325AD">
      <w:pPr>
        <w:jc w:val="center"/>
        <w:rPr>
          <w:sz w:val="28"/>
          <w:szCs w:val="28"/>
        </w:rPr>
      </w:pPr>
    </w:p>
    <w:p w:rsidR="007325AD" w:rsidRPr="00BB6EBB" w:rsidRDefault="007325AD" w:rsidP="007325AD">
      <w:pPr>
        <w:jc w:val="both"/>
        <w:rPr>
          <w:b/>
        </w:rPr>
      </w:pPr>
      <w:r w:rsidRPr="00BB6EBB">
        <w:rPr>
          <w:b/>
        </w:rPr>
        <w:t xml:space="preserve">Наименование объекта и его адрес: </w:t>
      </w:r>
    </w:p>
    <w:p w:rsidR="007325AD" w:rsidRPr="00BB6EBB" w:rsidRDefault="007325AD" w:rsidP="007325AD">
      <w:pPr>
        <w:jc w:val="both"/>
      </w:pPr>
      <w:r w:rsidRPr="00BB6EBB">
        <w:t xml:space="preserve">земельный участок с кадастровым номером </w:t>
      </w:r>
      <w:r>
        <w:rPr>
          <w:color w:val="000000"/>
        </w:rPr>
        <w:t>________________</w:t>
      </w:r>
      <w:r w:rsidRPr="00BB6EBB">
        <w:rPr>
          <w:color w:val="000000"/>
        </w:rPr>
        <w:t xml:space="preserve">, </w:t>
      </w:r>
      <w:r w:rsidRPr="00BB6EBB">
        <w:t xml:space="preserve">расположенный по адресному ориентиру: </w:t>
      </w:r>
      <w:r>
        <w:t>__________________________________________________________</w:t>
      </w:r>
    </w:p>
    <w:p w:rsidR="007325AD" w:rsidRDefault="007325AD" w:rsidP="007325AD">
      <w:pPr>
        <w:jc w:val="both"/>
      </w:pPr>
      <w:r w:rsidRPr="00BB6EBB">
        <w:rPr>
          <w:b/>
        </w:rPr>
        <w:t>Заявитель:</w:t>
      </w:r>
      <w:r w:rsidRPr="00BB6EBB">
        <w:t xml:space="preserve"> </w:t>
      </w:r>
      <w:r>
        <w:t>________________________________________________</w:t>
      </w:r>
      <w:r w:rsidRPr="00BB6EBB">
        <w:t xml:space="preserve">, тел. </w:t>
      </w:r>
      <w:r>
        <w:t>______________</w:t>
      </w:r>
    </w:p>
    <w:p w:rsidR="007325AD" w:rsidRPr="00FD4BFB" w:rsidRDefault="007325AD" w:rsidP="007325AD">
      <w:pPr>
        <w:jc w:val="both"/>
      </w:pPr>
      <w:r>
        <w:t xml:space="preserve">                     </w:t>
      </w:r>
      <w:r w:rsidRPr="00FD4BFB">
        <w:t>Фамилия Имя Отчество, наименование юридического лица, ФИО представителя</w:t>
      </w:r>
    </w:p>
    <w:p w:rsidR="007325AD" w:rsidRPr="00BB6EBB" w:rsidRDefault="007325AD" w:rsidP="007325AD">
      <w:pPr>
        <w:jc w:val="both"/>
      </w:pPr>
      <w:r w:rsidRPr="00BB6EBB">
        <w:t xml:space="preserve">Комиссия в составе: </w:t>
      </w:r>
    </w:p>
    <w:p w:rsidR="007325AD" w:rsidRPr="00BB6EBB" w:rsidRDefault="007325AD" w:rsidP="007325AD">
      <w:pPr>
        <w:jc w:val="both"/>
        <w:rPr>
          <w:b/>
        </w:rPr>
      </w:pPr>
      <w:r w:rsidRPr="00BB6EBB">
        <w:rPr>
          <w:b/>
        </w:rPr>
        <w:t xml:space="preserve">Председатель комиссии: </w:t>
      </w:r>
    </w:p>
    <w:p w:rsidR="007325AD" w:rsidRDefault="007325AD" w:rsidP="007325AD">
      <w:pPr>
        <w:jc w:val="both"/>
      </w:pPr>
      <w:r>
        <w:t>_____________________________________________________________________________</w:t>
      </w:r>
    </w:p>
    <w:p w:rsidR="007325AD" w:rsidRPr="00BB6EBB" w:rsidRDefault="007325AD" w:rsidP="007325AD">
      <w:pPr>
        <w:jc w:val="both"/>
      </w:pPr>
      <w:r>
        <w:t>Фамилия И.О. должность</w:t>
      </w:r>
    </w:p>
    <w:p w:rsidR="007325AD" w:rsidRPr="00BB6EBB" w:rsidRDefault="007325AD" w:rsidP="007325AD">
      <w:pPr>
        <w:jc w:val="both"/>
        <w:rPr>
          <w:b/>
        </w:rPr>
      </w:pPr>
      <w:r w:rsidRPr="00BB6EBB">
        <w:rPr>
          <w:b/>
        </w:rPr>
        <w:t>Секретарь комиссии:</w:t>
      </w:r>
    </w:p>
    <w:p w:rsidR="007325AD" w:rsidRDefault="007325AD" w:rsidP="007325AD">
      <w:pPr>
        <w:jc w:val="both"/>
      </w:pPr>
      <w:r>
        <w:t>_____________________________________________________________________________</w:t>
      </w:r>
    </w:p>
    <w:p w:rsidR="007325AD" w:rsidRPr="00BB6EBB" w:rsidRDefault="007325AD" w:rsidP="007325AD">
      <w:pPr>
        <w:jc w:val="both"/>
      </w:pPr>
      <w:r>
        <w:t>Фамилия И.О. должность</w:t>
      </w:r>
    </w:p>
    <w:p w:rsidR="007325AD" w:rsidRPr="00BB6EBB" w:rsidRDefault="007325AD" w:rsidP="007325AD">
      <w:pPr>
        <w:jc w:val="both"/>
        <w:rPr>
          <w:b/>
        </w:rPr>
      </w:pPr>
      <w:r w:rsidRPr="00BB6EBB">
        <w:rPr>
          <w:b/>
        </w:rPr>
        <w:t>Члены комиссии:</w:t>
      </w:r>
    </w:p>
    <w:p w:rsidR="007325AD" w:rsidRDefault="007325AD" w:rsidP="007325AD">
      <w:pPr>
        <w:jc w:val="both"/>
      </w:pPr>
      <w:r>
        <w:t>_____________________________________________________________________________</w:t>
      </w:r>
    </w:p>
    <w:p w:rsidR="007325AD" w:rsidRPr="00BB6EBB" w:rsidRDefault="007325AD" w:rsidP="007325AD">
      <w:pPr>
        <w:jc w:val="both"/>
      </w:pPr>
      <w:r>
        <w:t>Фамилия И.О. должность</w:t>
      </w:r>
    </w:p>
    <w:p w:rsidR="007325AD" w:rsidRDefault="007325AD" w:rsidP="007325AD">
      <w:pPr>
        <w:jc w:val="both"/>
      </w:pPr>
      <w:r>
        <w:t>В присутствии заявителя (представителя)__________________________________________</w:t>
      </w:r>
    </w:p>
    <w:p w:rsidR="007325AD" w:rsidRPr="00BB6EBB" w:rsidRDefault="007325AD" w:rsidP="007325AD">
      <w:pPr>
        <w:jc w:val="both"/>
      </w:pPr>
      <w:r w:rsidRPr="00BB6EBB">
        <w:t>Произвела обследование зеленых насаждений на объекте и установила, что:</w:t>
      </w:r>
    </w:p>
    <w:p w:rsidR="007325AD" w:rsidRPr="00BB6EBB" w:rsidRDefault="007325AD" w:rsidP="007325AD">
      <w:pPr>
        <w:jc w:val="both"/>
      </w:pPr>
      <w:r>
        <w:t>1. Зеленые насаждения подлежат</w:t>
      </w:r>
      <w:r w:rsidRPr="00BB6EBB"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7"/>
        <w:gridCol w:w="1769"/>
        <w:gridCol w:w="1870"/>
        <w:gridCol w:w="2044"/>
        <w:gridCol w:w="2061"/>
      </w:tblGrid>
      <w:tr w:rsidR="007325AD" w:rsidRPr="00BB6EBB" w:rsidTr="005051F9">
        <w:tc>
          <w:tcPr>
            <w:tcW w:w="1767" w:type="dxa"/>
          </w:tcPr>
          <w:p w:rsidR="007325AD" w:rsidRPr="00BB6EBB" w:rsidRDefault="007325AD" w:rsidP="005051F9">
            <w:pPr>
              <w:jc w:val="center"/>
            </w:pPr>
            <w:r w:rsidRPr="00BB6EBB">
              <w:t>Порода (вид)</w:t>
            </w:r>
          </w:p>
          <w:p w:rsidR="007325AD" w:rsidRPr="00BB6EBB" w:rsidRDefault="007325AD" w:rsidP="005051F9">
            <w:pPr>
              <w:jc w:val="center"/>
            </w:pPr>
            <w:r w:rsidRPr="00BB6EBB">
              <w:t>дерева или кустарника</w:t>
            </w:r>
          </w:p>
        </w:tc>
        <w:tc>
          <w:tcPr>
            <w:tcW w:w="1769" w:type="dxa"/>
          </w:tcPr>
          <w:p w:rsidR="007325AD" w:rsidRPr="00BB6EBB" w:rsidRDefault="007325AD" w:rsidP="005051F9">
            <w:pPr>
              <w:jc w:val="center"/>
            </w:pPr>
            <w:r w:rsidRPr="00BB6EBB">
              <w:t>Общее кол-во, шт.</w:t>
            </w:r>
          </w:p>
        </w:tc>
        <w:tc>
          <w:tcPr>
            <w:tcW w:w="1870" w:type="dxa"/>
          </w:tcPr>
          <w:p w:rsidR="007325AD" w:rsidRPr="00BB6EBB" w:rsidRDefault="007325AD" w:rsidP="005051F9">
            <w:pPr>
              <w:jc w:val="center"/>
            </w:pPr>
            <w:r w:rsidRPr="00BB6EBB">
              <w:t>Подлежат аварийному сносу, шт.</w:t>
            </w:r>
          </w:p>
        </w:tc>
        <w:tc>
          <w:tcPr>
            <w:tcW w:w="2044" w:type="dxa"/>
          </w:tcPr>
          <w:p w:rsidR="007325AD" w:rsidRPr="00BB6EBB" w:rsidRDefault="007325AD" w:rsidP="005051F9">
            <w:pPr>
              <w:jc w:val="center"/>
            </w:pPr>
            <w:r w:rsidRPr="00BB6EBB">
              <w:t>Подлежат вынужденному сносу, шт.</w:t>
            </w:r>
          </w:p>
        </w:tc>
        <w:tc>
          <w:tcPr>
            <w:tcW w:w="2013" w:type="dxa"/>
          </w:tcPr>
          <w:p w:rsidR="007325AD" w:rsidRDefault="007325AD" w:rsidP="005051F9">
            <w:pPr>
              <w:jc w:val="center"/>
            </w:pPr>
            <w:r>
              <w:t>Омолаживающей,</w:t>
            </w:r>
            <w:r w:rsidRPr="00BB6EBB">
              <w:t xml:space="preserve"> </w:t>
            </w:r>
            <w:r>
              <w:t>формовочной или санитарной обрезке,</w:t>
            </w:r>
          </w:p>
          <w:p w:rsidR="007325AD" w:rsidRPr="00BB6EBB" w:rsidRDefault="007325AD" w:rsidP="005051F9">
            <w:pPr>
              <w:jc w:val="center"/>
            </w:pPr>
            <w:r w:rsidRPr="00BB6EBB">
              <w:t>шт.</w:t>
            </w:r>
          </w:p>
        </w:tc>
      </w:tr>
      <w:tr w:rsidR="007325AD" w:rsidRPr="00BB6EBB" w:rsidTr="005051F9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AD" w:rsidRPr="00BB6EBB" w:rsidRDefault="007325AD" w:rsidP="005051F9">
            <w:pPr>
              <w:jc w:val="both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AD" w:rsidRPr="00BB6EBB" w:rsidRDefault="007325AD" w:rsidP="005051F9">
            <w:pPr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AD" w:rsidRPr="00BB6EBB" w:rsidRDefault="007325AD" w:rsidP="005051F9">
            <w:pPr>
              <w:jc w:val="center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AD" w:rsidRPr="00BB6EBB" w:rsidRDefault="007325AD" w:rsidP="005051F9">
            <w:pPr>
              <w:jc w:val="center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AD" w:rsidRPr="00BB6EBB" w:rsidRDefault="007325AD" w:rsidP="005051F9">
            <w:pPr>
              <w:jc w:val="center"/>
            </w:pPr>
          </w:p>
        </w:tc>
      </w:tr>
    </w:tbl>
    <w:p w:rsidR="007325AD" w:rsidRPr="00BB6EBB" w:rsidRDefault="007325AD" w:rsidP="007325AD">
      <w:pPr>
        <w:jc w:val="both"/>
      </w:pPr>
      <w:r w:rsidRPr="00BB6EBB">
        <w:t>2. Состояние деревьев,</w:t>
      </w:r>
      <w:r>
        <w:t xml:space="preserve"> кустарников и других зеленых насаждений (газон, травяной покров, цветник, живая изгородь и т.п.), </w:t>
      </w:r>
      <w:r w:rsidRPr="00BB6EBB">
        <w:t xml:space="preserve"> попадающих под </w:t>
      </w:r>
      <w:r>
        <w:t>с</w:t>
      </w:r>
      <w:r w:rsidRPr="00BB6EBB">
        <w:t>нос: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6"/>
        <w:gridCol w:w="1471"/>
        <w:gridCol w:w="1843"/>
        <w:gridCol w:w="900"/>
        <w:gridCol w:w="565"/>
        <w:gridCol w:w="522"/>
        <w:gridCol w:w="658"/>
        <w:gridCol w:w="515"/>
        <w:gridCol w:w="753"/>
        <w:gridCol w:w="907"/>
      </w:tblGrid>
      <w:tr w:rsidR="007325AD" w:rsidRPr="00BB6EBB" w:rsidTr="00ED6F00">
        <w:tc>
          <w:tcPr>
            <w:tcW w:w="1506" w:type="dxa"/>
          </w:tcPr>
          <w:p w:rsidR="007325AD" w:rsidRPr="00BB6EBB" w:rsidRDefault="007325AD" w:rsidP="005051F9">
            <w:pPr>
              <w:jc w:val="center"/>
            </w:pPr>
            <w:r w:rsidRPr="00BB6EBB">
              <w:t>Порода (вид)</w:t>
            </w:r>
          </w:p>
          <w:p w:rsidR="007325AD" w:rsidRPr="00BB6EBB" w:rsidRDefault="007325AD" w:rsidP="005051F9">
            <w:pPr>
              <w:jc w:val="center"/>
            </w:pPr>
            <w:r w:rsidRPr="00BB6EBB">
              <w:t>дерева или кустарника</w:t>
            </w:r>
          </w:p>
        </w:tc>
        <w:tc>
          <w:tcPr>
            <w:tcW w:w="1471" w:type="dxa"/>
          </w:tcPr>
          <w:p w:rsidR="007325AD" w:rsidRPr="00BB6EBB" w:rsidRDefault="007325AD" w:rsidP="005051F9">
            <w:pPr>
              <w:jc w:val="center"/>
            </w:pPr>
            <w:r w:rsidRPr="00BB6EBB">
              <w:t>Состояние</w:t>
            </w:r>
          </w:p>
        </w:tc>
        <w:tc>
          <w:tcPr>
            <w:tcW w:w="1843" w:type="dxa"/>
          </w:tcPr>
          <w:p w:rsidR="007325AD" w:rsidRDefault="007325AD" w:rsidP="005051F9">
            <w:pPr>
              <w:jc w:val="center"/>
            </w:pPr>
            <w:r w:rsidRPr="00BB6EBB">
              <w:t>Диаметр</w:t>
            </w:r>
          </w:p>
          <w:p w:rsidR="007325AD" w:rsidRPr="0099571E" w:rsidRDefault="007325AD" w:rsidP="00505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71E">
              <w:t>(для дерева, м.)</w:t>
            </w:r>
          </w:p>
          <w:p w:rsidR="007325AD" w:rsidRPr="00BB6EBB" w:rsidRDefault="007325AD" w:rsidP="00ED6F00">
            <w:pPr>
              <w:jc w:val="center"/>
            </w:pPr>
            <w:r w:rsidRPr="0099571E">
              <w:t>Высота (для кустарника, м.)</w:t>
            </w:r>
          </w:p>
        </w:tc>
        <w:tc>
          <w:tcPr>
            <w:tcW w:w="900" w:type="dxa"/>
          </w:tcPr>
          <w:p w:rsidR="007325AD" w:rsidRPr="00BB6EBB" w:rsidRDefault="007325AD" w:rsidP="005051F9">
            <w:pPr>
              <w:jc w:val="center"/>
            </w:pPr>
            <w:proofErr w:type="spellStart"/>
            <w:r w:rsidRPr="00BB6EBB">
              <w:t>Свд</w:t>
            </w:r>
            <w:proofErr w:type="spellEnd"/>
          </w:p>
        </w:tc>
        <w:tc>
          <w:tcPr>
            <w:tcW w:w="565" w:type="dxa"/>
          </w:tcPr>
          <w:p w:rsidR="007325AD" w:rsidRPr="00BB6EBB" w:rsidRDefault="007325AD" w:rsidP="005051F9">
            <w:pPr>
              <w:jc w:val="center"/>
            </w:pPr>
            <w:r w:rsidRPr="00BB6EBB">
              <w:t>Км</w:t>
            </w:r>
          </w:p>
        </w:tc>
        <w:tc>
          <w:tcPr>
            <w:tcW w:w="522" w:type="dxa"/>
          </w:tcPr>
          <w:p w:rsidR="007325AD" w:rsidRPr="00BB6EBB" w:rsidRDefault="007325AD" w:rsidP="005051F9">
            <w:pPr>
              <w:jc w:val="center"/>
            </w:pPr>
            <w:proofErr w:type="spellStart"/>
            <w:r w:rsidRPr="00BB6EBB">
              <w:t>Кв</w:t>
            </w:r>
            <w:proofErr w:type="spellEnd"/>
          </w:p>
        </w:tc>
        <w:tc>
          <w:tcPr>
            <w:tcW w:w="658" w:type="dxa"/>
          </w:tcPr>
          <w:p w:rsidR="007325AD" w:rsidRPr="00BB6EBB" w:rsidRDefault="007325AD" w:rsidP="005051F9">
            <w:pPr>
              <w:jc w:val="center"/>
            </w:pPr>
            <w:proofErr w:type="spellStart"/>
            <w:r w:rsidRPr="00BB6EBB">
              <w:t>Кпс</w:t>
            </w:r>
            <w:proofErr w:type="spellEnd"/>
          </w:p>
        </w:tc>
        <w:tc>
          <w:tcPr>
            <w:tcW w:w="515" w:type="dxa"/>
          </w:tcPr>
          <w:p w:rsidR="007325AD" w:rsidRPr="00BB6EBB" w:rsidRDefault="007325AD" w:rsidP="005051F9">
            <w:pPr>
              <w:jc w:val="center"/>
            </w:pPr>
            <w:r w:rsidRPr="00BB6EBB">
              <w:t>Кс</w:t>
            </w:r>
          </w:p>
        </w:tc>
        <w:tc>
          <w:tcPr>
            <w:tcW w:w="753" w:type="dxa"/>
          </w:tcPr>
          <w:p w:rsidR="007325AD" w:rsidRPr="00BB6EBB" w:rsidRDefault="007325AD" w:rsidP="005051F9">
            <w:pPr>
              <w:jc w:val="center"/>
            </w:pPr>
            <w:r w:rsidRPr="00BB6EBB">
              <w:t>Кол-во</w:t>
            </w:r>
          </w:p>
        </w:tc>
        <w:tc>
          <w:tcPr>
            <w:tcW w:w="907" w:type="dxa"/>
          </w:tcPr>
          <w:p w:rsidR="007325AD" w:rsidRPr="00BB6EBB" w:rsidRDefault="007325AD" w:rsidP="005051F9">
            <w:pPr>
              <w:jc w:val="center"/>
            </w:pPr>
            <w:r w:rsidRPr="00BB6EBB">
              <w:t>Размер вреда (руб.)</w:t>
            </w:r>
          </w:p>
        </w:tc>
      </w:tr>
      <w:tr w:rsidR="007325AD" w:rsidRPr="00BB6EBB" w:rsidTr="00ED6F0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AD" w:rsidRPr="00BB6EBB" w:rsidRDefault="007325AD" w:rsidP="005051F9">
            <w:pPr>
              <w:jc w:val="both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AD" w:rsidRPr="00BB6EBB" w:rsidRDefault="007325AD" w:rsidP="005051F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AD" w:rsidRPr="00BB6EBB" w:rsidRDefault="007325AD" w:rsidP="005051F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AD" w:rsidRPr="00BB6EBB" w:rsidRDefault="007325AD" w:rsidP="005051F9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AD" w:rsidRPr="00BB6EBB" w:rsidRDefault="007325AD" w:rsidP="005051F9">
            <w:pPr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AD" w:rsidRPr="00BB6EBB" w:rsidRDefault="007325AD" w:rsidP="005051F9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AD" w:rsidRPr="00BB6EBB" w:rsidRDefault="007325AD" w:rsidP="005051F9">
            <w:pPr>
              <w:jc w:val="center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AD" w:rsidRPr="00BB6EBB" w:rsidRDefault="007325AD" w:rsidP="005051F9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AD" w:rsidRPr="00BB6EBB" w:rsidRDefault="007325AD" w:rsidP="005051F9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AD" w:rsidRPr="00BB6EBB" w:rsidRDefault="007325AD" w:rsidP="005051F9">
            <w:pPr>
              <w:jc w:val="center"/>
            </w:pPr>
          </w:p>
        </w:tc>
      </w:tr>
    </w:tbl>
    <w:p w:rsidR="007325AD" w:rsidRPr="00BB6EBB" w:rsidRDefault="007325AD" w:rsidP="007325AD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 рекомендации, пояснения, возражения членов комиссии в случае необходимости.</w:t>
      </w:r>
    </w:p>
    <w:p w:rsidR="007325AD" w:rsidRPr="00BB6EBB" w:rsidRDefault="007325AD" w:rsidP="007325AD">
      <w:pPr>
        <w:jc w:val="both"/>
      </w:pPr>
      <w:r w:rsidRPr="00BB6EBB">
        <w:t xml:space="preserve">3. </w:t>
      </w:r>
      <w:r>
        <w:t>Общий размер вреда, подлежащий возмещению Заявителем, составляет _______________________ руб., в случае отсутствия о</w:t>
      </w:r>
      <w:r w:rsidRPr="00BB6EBB">
        <w:t>бязанност</w:t>
      </w:r>
      <w:r>
        <w:t xml:space="preserve">и </w:t>
      </w:r>
      <w:r w:rsidRPr="00BB6EBB">
        <w:t xml:space="preserve">компенсационного платежа </w:t>
      </w:r>
      <w:r>
        <w:t>в акт вносится запись «Компенсационный платеж не назначается».</w:t>
      </w:r>
      <w:r w:rsidRPr="00BB6EBB">
        <w:t xml:space="preserve"> </w:t>
      </w:r>
    </w:p>
    <w:p w:rsidR="007325AD" w:rsidRPr="00BB6EBB" w:rsidRDefault="007325AD" w:rsidP="007325AD">
      <w:pPr>
        <w:jc w:val="both"/>
      </w:pPr>
      <w:r w:rsidRPr="00BB6EBB">
        <w:t xml:space="preserve">4. </w:t>
      </w:r>
      <w:r>
        <w:t>Приложение  (</w:t>
      </w:r>
      <w:proofErr w:type="spellStart"/>
      <w:r w:rsidRPr="00BB6EBB">
        <w:t>Фототаблица</w:t>
      </w:r>
      <w:proofErr w:type="spellEnd"/>
      <w:r>
        <w:t>).</w:t>
      </w:r>
    </w:p>
    <w:p w:rsidR="007325AD" w:rsidRPr="002757F7" w:rsidRDefault="007325AD" w:rsidP="007325AD">
      <w:pPr>
        <w:rPr>
          <w:b/>
        </w:rPr>
      </w:pPr>
      <w:r w:rsidRPr="002757F7">
        <w:rPr>
          <w:b/>
        </w:rPr>
        <w:t xml:space="preserve">Председатель комиссии:                                       ____________________________________                                                                                          </w:t>
      </w:r>
    </w:p>
    <w:p w:rsidR="007325AD" w:rsidRPr="002757F7" w:rsidRDefault="007325AD" w:rsidP="007325AD">
      <w:pPr>
        <w:rPr>
          <w:b/>
        </w:rPr>
      </w:pPr>
      <w:r>
        <w:t>ФИО</w:t>
      </w:r>
    </w:p>
    <w:p w:rsidR="007325AD" w:rsidRPr="002757F7" w:rsidRDefault="007325AD" w:rsidP="007325AD">
      <w:pPr>
        <w:rPr>
          <w:b/>
        </w:rPr>
      </w:pPr>
      <w:r w:rsidRPr="002757F7">
        <w:rPr>
          <w:b/>
        </w:rPr>
        <w:t xml:space="preserve">Секретарь комиссии:                                            ____________________________________                                                                                          </w:t>
      </w:r>
    </w:p>
    <w:p w:rsidR="007325AD" w:rsidRPr="002757F7" w:rsidRDefault="007325AD" w:rsidP="007325AD">
      <w:pPr>
        <w:rPr>
          <w:b/>
        </w:rPr>
      </w:pPr>
      <w:r>
        <w:t>ФИО</w:t>
      </w:r>
    </w:p>
    <w:p w:rsidR="007325AD" w:rsidRPr="002757F7" w:rsidRDefault="007325AD" w:rsidP="007325AD">
      <w:pPr>
        <w:jc w:val="both"/>
      </w:pPr>
      <w:r w:rsidRPr="002757F7">
        <w:rPr>
          <w:b/>
        </w:rPr>
        <w:t xml:space="preserve">                            </w:t>
      </w:r>
    </w:p>
    <w:p w:rsidR="007325AD" w:rsidRPr="002757F7" w:rsidRDefault="007325AD" w:rsidP="007325AD">
      <w:pPr>
        <w:rPr>
          <w:b/>
        </w:rPr>
      </w:pPr>
      <w:r w:rsidRPr="002757F7">
        <w:rPr>
          <w:b/>
        </w:rPr>
        <w:t xml:space="preserve">Члены комиссии:                                                   ____________________________________                                                                                          </w:t>
      </w:r>
    </w:p>
    <w:p w:rsidR="007325AD" w:rsidRPr="002757F7" w:rsidRDefault="007325AD" w:rsidP="007325AD">
      <w:pPr>
        <w:rPr>
          <w:b/>
        </w:rPr>
      </w:pPr>
      <w:r>
        <w:t>ФИО</w:t>
      </w:r>
    </w:p>
    <w:p w:rsidR="007325AD" w:rsidRPr="002757F7" w:rsidRDefault="007325AD" w:rsidP="007325AD">
      <w:pPr>
        <w:rPr>
          <w:b/>
        </w:rPr>
      </w:pPr>
      <w:r w:rsidRPr="002757F7">
        <w:rPr>
          <w:b/>
        </w:rPr>
        <w:t xml:space="preserve">                                                                                    ___________________________________                                                                                          </w:t>
      </w:r>
    </w:p>
    <w:p w:rsidR="007325AD" w:rsidRPr="002757F7" w:rsidRDefault="007325AD" w:rsidP="007325AD">
      <w:pPr>
        <w:rPr>
          <w:b/>
        </w:rPr>
      </w:pPr>
      <w:r>
        <w:t>ФИО</w:t>
      </w:r>
    </w:p>
    <w:p w:rsidR="007325AD" w:rsidRDefault="007325AD" w:rsidP="007325AD">
      <w:pPr>
        <w:tabs>
          <w:tab w:val="left" w:pos="9356"/>
        </w:tabs>
        <w:jc w:val="both"/>
      </w:pPr>
      <w:r w:rsidRPr="002757F7">
        <w:rPr>
          <w:b/>
        </w:rPr>
        <w:t>Заявитель</w:t>
      </w:r>
      <w:r w:rsidRPr="002757F7">
        <w:t xml:space="preserve"> (в случае присутствия):                       </w:t>
      </w:r>
      <w:r w:rsidRPr="002757F7">
        <w:rPr>
          <w:b/>
        </w:rPr>
        <w:t xml:space="preserve">___________________________________                                  </w:t>
      </w:r>
    </w:p>
    <w:p w:rsidR="007325AD" w:rsidRDefault="007325AD" w:rsidP="004B4527">
      <w:pPr>
        <w:tabs>
          <w:tab w:val="left" w:pos="9356"/>
        </w:tabs>
        <w:jc w:val="both"/>
      </w:pPr>
    </w:p>
    <w:p w:rsidR="007325AD" w:rsidRDefault="007325AD" w:rsidP="004B4527">
      <w:pPr>
        <w:tabs>
          <w:tab w:val="left" w:pos="9356"/>
        </w:tabs>
        <w:jc w:val="both"/>
      </w:pPr>
    </w:p>
    <w:p w:rsidR="007325AD" w:rsidRDefault="007325AD" w:rsidP="004B4527">
      <w:pPr>
        <w:tabs>
          <w:tab w:val="left" w:pos="9356"/>
        </w:tabs>
        <w:jc w:val="both"/>
      </w:pPr>
    </w:p>
    <w:sectPr w:rsidR="007325AD" w:rsidSect="007325AD">
      <w:pgSz w:w="11906" w:h="16838"/>
      <w:pgMar w:top="284" w:right="851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25A5F"/>
    <w:multiLevelType w:val="hybridMultilevel"/>
    <w:tmpl w:val="6F4E7B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6BD38BA"/>
    <w:multiLevelType w:val="multilevel"/>
    <w:tmpl w:val="36BD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13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13"/>
  </w:num>
  <w:num w:numId="8">
    <w:abstractNumId w:val="6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4045F"/>
    <w:rsid w:val="000643C5"/>
    <w:rsid w:val="00065D63"/>
    <w:rsid w:val="00073CFF"/>
    <w:rsid w:val="00075D9E"/>
    <w:rsid w:val="0008641E"/>
    <w:rsid w:val="00093840"/>
    <w:rsid w:val="000A182F"/>
    <w:rsid w:val="000D6DB1"/>
    <w:rsid w:val="000D7B2A"/>
    <w:rsid w:val="000F15A4"/>
    <w:rsid w:val="0010201E"/>
    <w:rsid w:val="00116763"/>
    <w:rsid w:val="00121285"/>
    <w:rsid w:val="00125405"/>
    <w:rsid w:val="00176E3F"/>
    <w:rsid w:val="001777BF"/>
    <w:rsid w:val="001B1296"/>
    <w:rsid w:val="001C5236"/>
    <w:rsid w:val="001D503D"/>
    <w:rsid w:val="001E593E"/>
    <w:rsid w:val="00213522"/>
    <w:rsid w:val="00243CAF"/>
    <w:rsid w:val="002629CB"/>
    <w:rsid w:val="0026346B"/>
    <w:rsid w:val="0026627D"/>
    <w:rsid w:val="00271790"/>
    <w:rsid w:val="002A2CFD"/>
    <w:rsid w:val="002B5DF6"/>
    <w:rsid w:val="002C6385"/>
    <w:rsid w:val="002D2E1F"/>
    <w:rsid w:val="002E5553"/>
    <w:rsid w:val="0030561E"/>
    <w:rsid w:val="00307C36"/>
    <w:rsid w:val="003111A1"/>
    <w:rsid w:val="00314FDD"/>
    <w:rsid w:val="0031504D"/>
    <w:rsid w:val="00316DC5"/>
    <w:rsid w:val="00325616"/>
    <w:rsid w:val="00341E63"/>
    <w:rsid w:val="003545BC"/>
    <w:rsid w:val="00356EDA"/>
    <w:rsid w:val="003574B5"/>
    <w:rsid w:val="003A4408"/>
    <w:rsid w:val="003C205F"/>
    <w:rsid w:val="003C60B3"/>
    <w:rsid w:val="003E4CBD"/>
    <w:rsid w:val="003F39B6"/>
    <w:rsid w:val="0040024C"/>
    <w:rsid w:val="00422127"/>
    <w:rsid w:val="004236FA"/>
    <w:rsid w:val="00427747"/>
    <w:rsid w:val="004319C7"/>
    <w:rsid w:val="00443C51"/>
    <w:rsid w:val="004459C5"/>
    <w:rsid w:val="00446DBB"/>
    <w:rsid w:val="00464730"/>
    <w:rsid w:val="00481168"/>
    <w:rsid w:val="00492D8F"/>
    <w:rsid w:val="0049395B"/>
    <w:rsid w:val="004B4527"/>
    <w:rsid w:val="004B6503"/>
    <w:rsid w:val="004B74FD"/>
    <w:rsid w:val="004D128B"/>
    <w:rsid w:val="004D5DD5"/>
    <w:rsid w:val="004F1F63"/>
    <w:rsid w:val="0050073B"/>
    <w:rsid w:val="00514CC4"/>
    <w:rsid w:val="00531B6E"/>
    <w:rsid w:val="005602EF"/>
    <w:rsid w:val="005703E5"/>
    <w:rsid w:val="005801CD"/>
    <w:rsid w:val="00580FEF"/>
    <w:rsid w:val="00582C5F"/>
    <w:rsid w:val="005912A9"/>
    <w:rsid w:val="005936B4"/>
    <w:rsid w:val="00594B42"/>
    <w:rsid w:val="005B062E"/>
    <w:rsid w:val="005B1AE5"/>
    <w:rsid w:val="005B5440"/>
    <w:rsid w:val="005C2804"/>
    <w:rsid w:val="005C2D36"/>
    <w:rsid w:val="005D1581"/>
    <w:rsid w:val="005D17E7"/>
    <w:rsid w:val="00616856"/>
    <w:rsid w:val="0062175C"/>
    <w:rsid w:val="006323C3"/>
    <w:rsid w:val="006627C8"/>
    <w:rsid w:val="00664512"/>
    <w:rsid w:val="0066717B"/>
    <w:rsid w:val="00675CF4"/>
    <w:rsid w:val="00684004"/>
    <w:rsid w:val="00685C20"/>
    <w:rsid w:val="00697AC1"/>
    <w:rsid w:val="006B2F2B"/>
    <w:rsid w:val="006D3880"/>
    <w:rsid w:val="006E6CF9"/>
    <w:rsid w:val="006F2C91"/>
    <w:rsid w:val="006F4F93"/>
    <w:rsid w:val="00702869"/>
    <w:rsid w:val="007054D4"/>
    <w:rsid w:val="0070589A"/>
    <w:rsid w:val="00705F96"/>
    <w:rsid w:val="00725D45"/>
    <w:rsid w:val="007325AD"/>
    <w:rsid w:val="007375A0"/>
    <w:rsid w:val="007378D6"/>
    <w:rsid w:val="00766BF1"/>
    <w:rsid w:val="00774E36"/>
    <w:rsid w:val="007B7C85"/>
    <w:rsid w:val="007C7D4F"/>
    <w:rsid w:val="007F7BF7"/>
    <w:rsid w:val="008029EF"/>
    <w:rsid w:val="00806342"/>
    <w:rsid w:val="008232A6"/>
    <w:rsid w:val="00823A94"/>
    <w:rsid w:val="0082455B"/>
    <w:rsid w:val="00841360"/>
    <w:rsid w:val="00855DE6"/>
    <w:rsid w:val="008651E6"/>
    <w:rsid w:val="008C492E"/>
    <w:rsid w:val="008C49FD"/>
    <w:rsid w:val="008C6DF5"/>
    <w:rsid w:val="008D47DC"/>
    <w:rsid w:val="008E223F"/>
    <w:rsid w:val="008E78D1"/>
    <w:rsid w:val="00916BCB"/>
    <w:rsid w:val="00931FC3"/>
    <w:rsid w:val="009560ED"/>
    <w:rsid w:val="009908D0"/>
    <w:rsid w:val="00995582"/>
    <w:rsid w:val="009965C3"/>
    <w:rsid w:val="009978BB"/>
    <w:rsid w:val="009B5750"/>
    <w:rsid w:val="009B719F"/>
    <w:rsid w:val="009E1756"/>
    <w:rsid w:val="009F4144"/>
    <w:rsid w:val="009F481C"/>
    <w:rsid w:val="00A0081B"/>
    <w:rsid w:val="00A105B0"/>
    <w:rsid w:val="00A22C55"/>
    <w:rsid w:val="00A27997"/>
    <w:rsid w:val="00A3259B"/>
    <w:rsid w:val="00A42BE0"/>
    <w:rsid w:val="00A478D1"/>
    <w:rsid w:val="00A544BC"/>
    <w:rsid w:val="00A61B8C"/>
    <w:rsid w:val="00A73793"/>
    <w:rsid w:val="00A810CE"/>
    <w:rsid w:val="00A96A20"/>
    <w:rsid w:val="00AC49A1"/>
    <w:rsid w:val="00AC7569"/>
    <w:rsid w:val="00AD7A77"/>
    <w:rsid w:val="00AD7FCC"/>
    <w:rsid w:val="00AE749A"/>
    <w:rsid w:val="00AF0697"/>
    <w:rsid w:val="00B02169"/>
    <w:rsid w:val="00B045AD"/>
    <w:rsid w:val="00B177BD"/>
    <w:rsid w:val="00B20C65"/>
    <w:rsid w:val="00B33E31"/>
    <w:rsid w:val="00B34D44"/>
    <w:rsid w:val="00B409A3"/>
    <w:rsid w:val="00B61F31"/>
    <w:rsid w:val="00B908E5"/>
    <w:rsid w:val="00B93284"/>
    <w:rsid w:val="00BA6124"/>
    <w:rsid w:val="00BD53C0"/>
    <w:rsid w:val="00BD7194"/>
    <w:rsid w:val="00BE1464"/>
    <w:rsid w:val="00BF0AB6"/>
    <w:rsid w:val="00BF3B65"/>
    <w:rsid w:val="00BF5874"/>
    <w:rsid w:val="00BF6099"/>
    <w:rsid w:val="00BF6ED1"/>
    <w:rsid w:val="00C00B30"/>
    <w:rsid w:val="00C056D7"/>
    <w:rsid w:val="00C06A33"/>
    <w:rsid w:val="00C266C4"/>
    <w:rsid w:val="00C32D35"/>
    <w:rsid w:val="00C402F2"/>
    <w:rsid w:val="00C5675D"/>
    <w:rsid w:val="00C61B20"/>
    <w:rsid w:val="00C833AB"/>
    <w:rsid w:val="00C8694C"/>
    <w:rsid w:val="00CA142A"/>
    <w:rsid w:val="00CA78BD"/>
    <w:rsid w:val="00CB7DB8"/>
    <w:rsid w:val="00CF190E"/>
    <w:rsid w:val="00D121E3"/>
    <w:rsid w:val="00D24E49"/>
    <w:rsid w:val="00D7301F"/>
    <w:rsid w:val="00D73AD8"/>
    <w:rsid w:val="00D969F4"/>
    <w:rsid w:val="00DA6859"/>
    <w:rsid w:val="00DB7C9D"/>
    <w:rsid w:val="00DF4AB0"/>
    <w:rsid w:val="00DF663D"/>
    <w:rsid w:val="00DF72B6"/>
    <w:rsid w:val="00E15FD1"/>
    <w:rsid w:val="00E34113"/>
    <w:rsid w:val="00E52435"/>
    <w:rsid w:val="00E5283B"/>
    <w:rsid w:val="00E769A4"/>
    <w:rsid w:val="00EC0370"/>
    <w:rsid w:val="00EC0620"/>
    <w:rsid w:val="00ED1AE9"/>
    <w:rsid w:val="00ED6F00"/>
    <w:rsid w:val="00ED74B7"/>
    <w:rsid w:val="00ED75B5"/>
    <w:rsid w:val="00EE01F1"/>
    <w:rsid w:val="00EE0B0C"/>
    <w:rsid w:val="00EF36BC"/>
    <w:rsid w:val="00F02F46"/>
    <w:rsid w:val="00F42D1B"/>
    <w:rsid w:val="00F56A6F"/>
    <w:rsid w:val="00F56C34"/>
    <w:rsid w:val="00F846FE"/>
    <w:rsid w:val="00F938F0"/>
    <w:rsid w:val="00FD0031"/>
    <w:rsid w:val="00FD291A"/>
    <w:rsid w:val="00FD4CB9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978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C7D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075D9E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5">
    <w:name w:val="Заголовок №2_"/>
    <w:basedOn w:val="a0"/>
    <w:link w:val="26"/>
    <w:locked/>
    <w:rsid w:val="00075D9E"/>
    <w:rPr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3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a">
    <w:name w:val="Body Text"/>
    <w:basedOn w:val="a"/>
    <w:link w:val="ab"/>
    <w:uiPriority w:val="99"/>
    <w:semiHidden/>
    <w:unhideWhenUsed/>
    <w:rsid w:val="007F7BF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BCEC-A48D-4654-962D-C0758852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6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В.Д. Рускуль</cp:lastModifiedBy>
  <cp:revision>190</cp:revision>
  <cp:lastPrinted>2024-10-01T09:36:00Z</cp:lastPrinted>
  <dcterms:created xsi:type="dcterms:W3CDTF">2023-11-20T13:40:00Z</dcterms:created>
  <dcterms:modified xsi:type="dcterms:W3CDTF">2024-10-02T07:57:00Z</dcterms:modified>
</cp:coreProperties>
</file>