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7F1" w:rsidRPr="00B14F13" w:rsidRDefault="002838CD" w:rsidP="002838CD">
      <w:pPr>
        <w:ind w:left="-99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B14F13">
        <w:rPr>
          <w:rFonts w:ascii="Times New Roman" w:hAnsi="Times New Roman" w:cs="Times New Roman"/>
          <w:sz w:val="28"/>
          <w:szCs w:val="28"/>
          <w:u w:val="single"/>
        </w:rPr>
        <w:t xml:space="preserve">Уведомление </w:t>
      </w:r>
      <w:r w:rsidR="004F43EF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D62CB8">
        <w:rPr>
          <w:rFonts w:ascii="Times New Roman" w:hAnsi="Times New Roman" w:cs="Times New Roman"/>
          <w:sz w:val="28"/>
          <w:szCs w:val="28"/>
          <w:u w:val="single"/>
        </w:rPr>
        <w:t>-ЗУ</w:t>
      </w:r>
      <w:r w:rsidR="007A3796">
        <w:rPr>
          <w:rFonts w:ascii="Times New Roman" w:hAnsi="Times New Roman" w:cs="Times New Roman"/>
          <w:sz w:val="28"/>
          <w:szCs w:val="28"/>
          <w:u w:val="single"/>
        </w:rPr>
        <w:t>/2026</w:t>
      </w:r>
      <w:r w:rsidR="00D62CB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77D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="00FD177D" w:rsidRPr="00176A8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4F43EF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09</w:t>
      </w:r>
      <w:r w:rsidR="003632FE" w:rsidRPr="003632FE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F43EF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3632FE">
        <w:rPr>
          <w:rFonts w:ascii="Times New Roman" w:hAnsi="Times New Roman" w:cs="Times New Roman"/>
          <w:sz w:val="28"/>
          <w:szCs w:val="28"/>
          <w:u w:val="single"/>
        </w:rPr>
        <w:t>.2026</w:t>
      </w:r>
      <w:r w:rsidR="006D00C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14F13">
        <w:rPr>
          <w:rFonts w:ascii="Times New Roman" w:hAnsi="Times New Roman" w:cs="Times New Roman"/>
          <w:sz w:val="28"/>
          <w:szCs w:val="28"/>
          <w:u w:val="single"/>
        </w:rPr>
        <w:t>о выявлении правообладателей земельных участков</w:t>
      </w:r>
    </w:p>
    <w:p w:rsidR="002838CD" w:rsidRDefault="002838CD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 w:rsidRPr="002838CD">
        <w:rPr>
          <w:rFonts w:ascii="Times New Roman" w:hAnsi="Times New Roman" w:cs="Times New Roman"/>
          <w:sz w:val="24"/>
          <w:szCs w:val="24"/>
        </w:rPr>
        <w:t xml:space="preserve">Администрация Беломорского муниципального округа информирует о выявлении правообладателя </w:t>
      </w:r>
      <w:r>
        <w:rPr>
          <w:rFonts w:ascii="Times New Roman" w:hAnsi="Times New Roman" w:cs="Times New Roman"/>
          <w:sz w:val="24"/>
          <w:szCs w:val="24"/>
        </w:rPr>
        <w:t>земельного участка :</w:t>
      </w:r>
    </w:p>
    <w:tbl>
      <w:tblPr>
        <w:tblStyle w:val="a3"/>
        <w:tblW w:w="10740" w:type="dxa"/>
        <w:tblInd w:w="-993" w:type="dxa"/>
        <w:tblLook w:val="04A0"/>
      </w:tblPr>
      <w:tblGrid>
        <w:gridCol w:w="720"/>
        <w:gridCol w:w="2567"/>
        <w:gridCol w:w="2010"/>
        <w:gridCol w:w="1671"/>
        <w:gridCol w:w="3772"/>
      </w:tblGrid>
      <w:tr w:rsidR="006D00C6" w:rsidTr="0075447F">
        <w:tc>
          <w:tcPr>
            <w:tcW w:w="720" w:type="dxa"/>
          </w:tcPr>
          <w:p w:rsidR="006D00C6" w:rsidRPr="002838CD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67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010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1671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кв.м</w:t>
            </w:r>
          </w:p>
        </w:tc>
        <w:tc>
          <w:tcPr>
            <w:tcW w:w="3772" w:type="dxa"/>
          </w:tcPr>
          <w:p w:rsidR="006D00C6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земельного участка</w:t>
            </w:r>
          </w:p>
        </w:tc>
      </w:tr>
      <w:tr w:rsidR="006D00C6" w:rsidTr="0075447F">
        <w:tc>
          <w:tcPr>
            <w:tcW w:w="720" w:type="dxa"/>
          </w:tcPr>
          <w:p w:rsidR="006D00C6" w:rsidRPr="000B4C55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C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7" w:type="dxa"/>
          </w:tcPr>
          <w:p w:rsidR="006D00C6" w:rsidRPr="000B4C55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C55">
              <w:rPr>
                <w:rFonts w:ascii="Times New Roman" w:hAnsi="Times New Roman" w:cs="Times New Roman"/>
                <w:sz w:val="24"/>
                <w:szCs w:val="24"/>
              </w:rPr>
              <w:t>10:11:00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>71202</w:t>
            </w:r>
            <w:r w:rsidRPr="000B4C5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10" w:type="dxa"/>
          </w:tcPr>
          <w:p w:rsidR="006D00C6" w:rsidRDefault="00176A88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индивидуального садоводства</w:t>
            </w:r>
          </w:p>
        </w:tc>
        <w:tc>
          <w:tcPr>
            <w:tcW w:w="1671" w:type="dxa"/>
          </w:tcPr>
          <w:p w:rsidR="006D00C6" w:rsidRPr="0019712D" w:rsidRDefault="004F43EF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="006F3BC4" w:rsidRPr="000B4C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176A88" w:rsidRPr="000B4C5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772" w:type="dxa"/>
          </w:tcPr>
          <w:p w:rsidR="006D00C6" w:rsidRPr="0019712D" w:rsidRDefault="006D00C6" w:rsidP="00925273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B4C55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Беломорский район,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 xml:space="preserve"> ур</w:t>
            </w:r>
            <w:r w:rsidRPr="000B4C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 xml:space="preserve"> Растьнаволок</w:t>
            </w:r>
            <w:r w:rsidRPr="000B4C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6A88" w:rsidRPr="000B4C55">
              <w:rPr>
                <w:rFonts w:ascii="Times New Roman" w:hAnsi="Times New Roman" w:cs="Times New Roman"/>
                <w:sz w:val="24"/>
                <w:szCs w:val="24"/>
              </w:rPr>
              <w:t xml:space="preserve"> с/т</w:t>
            </w:r>
            <w:r w:rsidR="003632FE" w:rsidRPr="000B4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>"Звезда</w:t>
            </w:r>
            <w:r w:rsidR="00176A88" w:rsidRPr="000B4C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0C6" w:rsidTr="0075447F">
        <w:tc>
          <w:tcPr>
            <w:tcW w:w="720" w:type="dxa"/>
          </w:tcPr>
          <w:p w:rsidR="006D00C6" w:rsidRPr="003632FE" w:rsidRDefault="006D00C6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2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7" w:type="dxa"/>
          </w:tcPr>
          <w:p w:rsidR="006D00C6" w:rsidRDefault="004F43EF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10:11:0073504</w:t>
            </w:r>
            <w:r w:rsidR="006D00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010" w:type="dxa"/>
          </w:tcPr>
          <w:p w:rsidR="006D00C6" w:rsidRPr="006F3BC4" w:rsidRDefault="006F3BC4" w:rsidP="004F4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3BC4"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для ведения </w:t>
            </w:r>
            <w:r w:rsidR="004F43EF">
              <w:rPr>
                <w:rFonts w:ascii="Times New Roman" w:eastAsia="TimesNewRomanPSMT" w:hAnsi="Times New Roman" w:cs="Times New Roman"/>
                <w:sz w:val="24"/>
                <w:szCs w:val="24"/>
              </w:rPr>
              <w:t>личного подсобного хозяйства</w:t>
            </w:r>
          </w:p>
        </w:tc>
        <w:tc>
          <w:tcPr>
            <w:tcW w:w="1671" w:type="dxa"/>
          </w:tcPr>
          <w:p w:rsidR="006D00C6" w:rsidRPr="00176A88" w:rsidRDefault="000B4C55" w:rsidP="00B14F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76A8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176A88" w:rsidRPr="001971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76A8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772" w:type="dxa"/>
          </w:tcPr>
          <w:p w:rsidR="006D00C6" w:rsidRPr="00176A88" w:rsidRDefault="006D00C6" w:rsidP="004F43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Карелия, Беломорский район</w:t>
            </w:r>
            <w:r w:rsidRPr="006D00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3EF">
              <w:rPr>
                <w:rFonts w:ascii="Times New Roman" w:hAnsi="Times New Roman" w:cs="Times New Roman"/>
                <w:sz w:val="24"/>
                <w:szCs w:val="24"/>
              </w:rPr>
              <w:t>в районе 17 шлюза</w:t>
            </w:r>
          </w:p>
        </w:tc>
      </w:tr>
    </w:tbl>
    <w:p w:rsidR="002838CD" w:rsidRDefault="002838CD" w:rsidP="002838CD">
      <w:pPr>
        <w:ind w:left="-993"/>
        <w:rPr>
          <w:rFonts w:ascii="Times New Roman" w:hAnsi="Times New Roman" w:cs="Times New Roman"/>
          <w:sz w:val="24"/>
          <w:szCs w:val="24"/>
        </w:rPr>
      </w:pPr>
    </w:p>
    <w:p w:rsid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Адрес, по которому могут быть представлены возражения относительно сведений о правообладателях ранее учтенных земельных участков:</w:t>
      </w:r>
    </w:p>
    <w:p w:rsidR="00B14F13" w:rsidRPr="003632FE" w:rsidRDefault="00B14F13" w:rsidP="00485937">
      <w:pPr>
        <w:ind w:left="-993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186500, Республика Карелия, г. Беломорск, </w:t>
      </w:r>
      <w:r w:rsidR="006D00C6">
        <w:rPr>
          <w:rFonts w:ascii="Times New Roman" w:hAnsi="Times New Roman" w:cs="Times New Roman"/>
          <w:sz w:val="24"/>
          <w:szCs w:val="24"/>
        </w:rPr>
        <w:t>ул. Ленинская, д. 9 (кабинет № 21</w:t>
      </w:r>
      <w:r>
        <w:rPr>
          <w:rFonts w:ascii="Times New Roman" w:hAnsi="Times New Roman" w:cs="Times New Roman"/>
          <w:sz w:val="24"/>
          <w:szCs w:val="24"/>
        </w:rPr>
        <w:t>)</w:t>
      </w:r>
      <w:r w:rsidR="006D00C6" w:rsidRPr="003632FE">
        <w:rPr>
          <w:rFonts w:ascii="Times New Roman" w:hAnsi="Times New Roman" w:cs="Times New Roman"/>
          <w:sz w:val="24"/>
          <w:szCs w:val="24"/>
        </w:rPr>
        <w:t>,</w:t>
      </w:r>
      <w:r w:rsidR="006D00C6">
        <w:rPr>
          <w:rFonts w:ascii="Times New Roman" w:hAnsi="Times New Roman" w:cs="Times New Roman"/>
          <w:sz w:val="24"/>
          <w:szCs w:val="24"/>
        </w:rPr>
        <w:t xml:space="preserve"> тел</w:t>
      </w:r>
      <w:r w:rsidR="006D00C6" w:rsidRPr="003632FE">
        <w:rPr>
          <w:rFonts w:ascii="Times New Roman" w:hAnsi="Times New Roman" w:cs="Times New Roman"/>
          <w:sz w:val="24"/>
          <w:szCs w:val="24"/>
        </w:rPr>
        <w:t>.</w:t>
      </w:r>
      <w:r w:rsidR="006D00C6">
        <w:rPr>
          <w:rFonts w:ascii="Times New Roman" w:hAnsi="Times New Roman" w:cs="Times New Roman"/>
          <w:sz w:val="24"/>
          <w:szCs w:val="24"/>
        </w:rPr>
        <w:t>:</w:t>
      </w:r>
      <w:r w:rsidR="00485937">
        <w:rPr>
          <w:rFonts w:ascii="Times New Roman" w:hAnsi="Times New Roman" w:cs="Times New Roman"/>
          <w:sz w:val="24"/>
          <w:szCs w:val="24"/>
        </w:rPr>
        <w:t xml:space="preserve"> 8 (</w:t>
      </w:r>
      <w:r w:rsidR="006D00C6" w:rsidRPr="003632FE">
        <w:rPr>
          <w:rFonts w:ascii="Times New Roman" w:hAnsi="Times New Roman" w:cs="Times New Roman"/>
          <w:sz w:val="24"/>
          <w:szCs w:val="24"/>
        </w:rPr>
        <w:t>814-37</w:t>
      </w:r>
      <w:r w:rsidR="00485937">
        <w:rPr>
          <w:rFonts w:ascii="Times New Roman" w:hAnsi="Times New Roman" w:cs="Times New Roman"/>
          <w:sz w:val="24"/>
          <w:szCs w:val="24"/>
        </w:rPr>
        <w:t xml:space="preserve">) </w:t>
      </w:r>
      <w:r w:rsidR="006D00C6" w:rsidRPr="003632FE">
        <w:rPr>
          <w:rFonts w:ascii="Times New Roman" w:hAnsi="Times New Roman" w:cs="Times New Roman"/>
          <w:sz w:val="24"/>
          <w:szCs w:val="24"/>
        </w:rPr>
        <w:t>5-26-31</w:t>
      </w:r>
    </w:p>
    <w:p w:rsidR="00B14F13" w:rsidRP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электронная почта: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sobstvennost</w:t>
      </w:r>
      <w:proofErr w:type="spellEnd"/>
      <w:r w:rsidRPr="00B14F13">
        <w:rPr>
          <w:rFonts w:ascii="Times New Roman" w:hAnsi="Times New Roman" w:cs="Times New Roman"/>
          <w:sz w:val="24"/>
          <w:szCs w:val="24"/>
        </w:rPr>
        <w:t>@</w:t>
      </w:r>
      <w:r>
        <w:rPr>
          <w:rFonts w:ascii="Times New Roman" w:hAnsi="Times New Roman" w:cs="Times New Roman"/>
          <w:sz w:val="24"/>
          <w:szCs w:val="24"/>
          <w:lang w:val="en-US"/>
        </w:rPr>
        <w:t>belomorsk</w:t>
      </w:r>
      <w:r w:rsidRPr="00B14F1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mo</w:t>
      </w:r>
      <w:r w:rsidRPr="00B14F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B14F13" w:rsidRPr="00B14F13" w:rsidRDefault="00B14F13" w:rsidP="002838CD">
      <w:pPr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по</w:t>
      </w:r>
      <w:r w:rsidR="00485937">
        <w:rPr>
          <w:rFonts w:ascii="Times New Roman" w:hAnsi="Times New Roman" w:cs="Times New Roman"/>
          <w:sz w:val="24"/>
          <w:szCs w:val="24"/>
        </w:rPr>
        <w:t>дач</w:t>
      </w:r>
      <w:r w:rsidR="00FD177D">
        <w:rPr>
          <w:rFonts w:ascii="Times New Roman" w:hAnsi="Times New Roman" w:cs="Times New Roman"/>
          <w:sz w:val="24"/>
          <w:szCs w:val="24"/>
        </w:rPr>
        <w:t xml:space="preserve">и указанных возражений: до </w:t>
      </w:r>
      <w:r w:rsidR="004F43EF">
        <w:rPr>
          <w:rFonts w:ascii="Times New Roman" w:hAnsi="Times New Roman" w:cs="Times New Roman"/>
          <w:sz w:val="24"/>
          <w:szCs w:val="24"/>
        </w:rPr>
        <w:t>08.10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6D00C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sectPr w:rsidR="00B14F13" w:rsidRPr="00B14F13" w:rsidSect="002838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838CD"/>
    <w:rsid w:val="000B4C55"/>
    <w:rsid w:val="00176A88"/>
    <w:rsid w:val="0019712D"/>
    <w:rsid w:val="002147F1"/>
    <w:rsid w:val="002838CD"/>
    <w:rsid w:val="002E4AB0"/>
    <w:rsid w:val="003632FE"/>
    <w:rsid w:val="003B3916"/>
    <w:rsid w:val="003D6AF9"/>
    <w:rsid w:val="003E6A11"/>
    <w:rsid w:val="00430A28"/>
    <w:rsid w:val="00485937"/>
    <w:rsid w:val="004A4A24"/>
    <w:rsid w:val="004E43B4"/>
    <w:rsid w:val="004F43EF"/>
    <w:rsid w:val="00531472"/>
    <w:rsid w:val="00563460"/>
    <w:rsid w:val="00570D4D"/>
    <w:rsid w:val="006C343F"/>
    <w:rsid w:val="006D00C6"/>
    <w:rsid w:val="006F3BC4"/>
    <w:rsid w:val="00742814"/>
    <w:rsid w:val="0075447F"/>
    <w:rsid w:val="007A3796"/>
    <w:rsid w:val="00812EF0"/>
    <w:rsid w:val="00901DF7"/>
    <w:rsid w:val="00925273"/>
    <w:rsid w:val="0093206C"/>
    <w:rsid w:val="0094044F"/>
    <w:rsid w:val="009D6E27"/>
    <w:rsid w:val="00A57967"/>
    <w:rsid w:val="00B14F13"/>
    <w:rsid w:val="00BC3D56"/>
    <w:rsid w:val="00BC51CF"/>
    <w:rsid w:val="00C223D2"/>
    <w:rsid w:val="00C4410A"/>
    <w:rsid w:val="00C66361"/>
    <w:rsid w:val="00C95053"/>
    <w:rsid w:val="00CF137B"/>
    <w:rsid w:val="00D45BFF"/>
    <w:rsid w:val="00D6178F"/>
    <w:rsid w:val="00D62CB8"/>
    <w:rsid w:val="00D72421"/>
    <w:rsid w:val="00DF7DCC"/>
    <w:rsid w:val="00E0573A"/>
    <w:rsid w:val="00FD1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8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2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2E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СныткоАА</dc:creator>
  <cp:lastModifiedBy>Титова В В</cp:lastModifiedBy>
  <cp:revision>3</cp:revision>
  <cp:lastPrinted>2026-06-17T13:47:00Z</cp:lastPrinted>
  <dcterms:created xsi:type="dcterms:W3CDTF">2026-09-09T08:05:00Z</dcterms:created>
  <dcterms:modified xsi:type="dcterms:W3CDTF">2026-09-09T08:09:00Z</dcterms:modified>
</cp:coreProperties>
</file>