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73" w:rsidRDefault="00D80A7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Pr="005E26A8" w:rsidRDefault="00001BC3" w:rsidP="00961C1D">
      <w:pPr>
        <w:suppressAutoHyphens/>
        <w:ind w:left="5529"/>
        <w:jc w:val="right"/>
        <w:rPr>
          <w:sz w:val="16"/>
          <w:szCs w:val="16"/>
        </w:rPr>
      </w:pPr>
      <w:r w:rsidRPr="005E26A8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</w:p>
    <w:p w:rsidR="00001BC3" w:rsidRPr="005E26A8" w:rsidRDefault="00001BC3" w:rsidP="00961C1D">
      <w:pPr>
        <w:suppressAutoHyphens/>
        <w:ind w:left="5529"/>
        <w:jc w:val="right"/>
        <w:rPr>
          <w:sz w:val="16"/>
          <w:szCs w:val="16"/>
        </w:rPr>
      </w:pPr>
    </w:p>
    <w:p w:rsidR="00001BC3" w:rsidRPr="005E26A8" w:rsidRDefault="00D80A73" w:rsidP="00961C1D">
      <w:pPr>
        <w:suppressAutoHyphens/>
        <w:ind w:left="5529"/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001BC3">
        <w:rPr>
          <w:sz w:val="16"/>
          <w:szCs w:val="16"/>
        </w:rPr>
        <w:t xml:space="preserve"> </w:t>
      </w:r>
      <w:r w:rsidR="00001BC3" w:rsidRPr="005E26A8">
        <w:rPr>
          <w:sz w:val="16"/>
          <w:szCs w:val="16"/>
        </w:rPr>
        <w:t xml:space="preserve"> постановлени</w:t>
      </w:r>
      <w:r>
        <w:rPr>
          <w:sz w:val="16"/>
          <w:szCs w:val="16"/>
        </w:rPr>
        <w:t>ю</w:t>
      </w:r>
      <w:r w:rsidR="00001BC3" w:rsidRPr="005E26A8">
        <w:rPr>
          <w:sz w:val="16"/>
          <w:szCs w:val="16"/>
        </w:rPr>
        <w:t xml:space="preserve"> администрации</w:t>
      </w:r>
    </w:p>
    <w:p w:rsidR="00001BC3" w:rsidRPr="005E26A8" w:rsidRDefault="00001BC3" w:rsidP="00961C1D">
      <w:pPr>
        <w:tabs>
          <w:tab w:val="left" w:pos="5894"/>
          <w:tab w:val="right" w:pos="9355"/>
        </w:tabs>
        <w:suppressAutoHyphens/>
        <w:ind w:left="5529"/>
        <w:jc w:val="right"/>
        <w:rPr>
          <w:sz w:val="16"/>
          <w:szCs w:val="16"/>
        </w:rPr>
      </w:pPr>
      <w:r w:rsidRPr="005E26A8">
        <w:rPr>
          <w:sz w:val="16"/>
          <w:szCs w:val="16"/>
        </w:rPr>
        <w:t>Беломорск</w:t>
      </w:r>
      <w:r w:rsidR="0085484C">
        <w:rPr>
          <w:sz w:val="16"/>
          <w:szCs w:val="16"/>
        </w:rPr>
        <w:t>ого</w:t>
      </w:r>
      <w:r w:rsidRPr="005E26A8">
        <w:rPr>
          <w:sz w:val="16"/>
          <w:szCs w:val="16"/>
        </w:rPr>
        <w:t xml:space="preserve"> муниципальн</w:t>
      </w:r>
      <w:r w:rsidR="0085484C">
        <w:rPr>
          <w:sz w:val="16"/>
          <w:szCs w:val="16"/>
        </w:rPr>
        <w:t>ого округа</w:t>
      </w:r>
    </w:p>
    <w:p w:rsidR="00001BC3" w:rsidRPr="005E26A8" w:rsidRDefault="00001BC3" w:rsidP="00961C1D">
      <w:pPr>
        <w:tabs>
          <w:tab w:val="left" w:pos="5941"/>
          <w:tab w:val="right" w:pos="9355"/>
        </w:tabs>
        <w:suppressAutoHyphens/>
        <w:ind w:left="5529"/>
        <w:jc w:val="right"/>
        <w:rPr>
          <w:sz w:val="16"/>
          <w:szCs w:val="16"/>
        </w:rPr>
      </w:pPr>
      <w:r w:rsidRPr="005E26A8">
        <w:rPr>
          <w:sz w:val="16"/>
          <w:szCs w:val="16"/>
        </w:rPr>
        <w:t xml:space="preserve">от </w:t>
      </w:r>
      <w:r w:rsidR="0085484C">
        <w:rPr>
          <w:sz w:val="16"/>
          <w:szCs w:val="16"/>
        </w:rPr>
        <w:t xml:space="preserve"> </w:t>
      </w:r>
      <w:r w:rsidR="00120CD4">
        <w:rPr>
          <w:sz w:val="16"/>
          <w:szCs w:val="16"/>
        </w:rPr>
        <w:t>19</w:t>
      </w:r>
      <w:r w:rsidR="0085484C">
        <w:rPr>
          <w:sz w:val="16"/>
          <w:szCs w:val="16"/>
        </w:rPr>
        <w:t xml:space="preserve"> января</w:t>
      </w:r>
      <w:r w:rsidRPr="005E26A8">
        <w:rPr>
          <w:sz w:val="16"/>
          <w:szCs w:val="16"/>
        </w:rPr>
        <w:t xml:space="preserve"> 20</w:t>
      </w:r>
      <w:r w:rsidR="0085484C">
        <w:rPr>
          <w:sz w:val="16"/>
          <w:szCs w:val="16"/>
        </w:rPr>
        <w:t>24</w:t>
      </w:r>
      <w:r w:rsidRPr="005E26A8">
        <w:rPr>
          <w:sz w:val="16"/>
          <w:szCs w:val="16"/>
        </w:rPr>
        <w:t xml:space="preserve"> года № </w:t>
      </w:r>
      <w:r w:rsidR="00120CD4">
        <w:rPr>
          <w:sz w:val="16"/>
          <w:szCs w:val="16"/>
        </w:rPr>
        <w:t>35</w:t>
      </w: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pStyle w:val="231"/>
        <w:keepNext/>
        <w:keepLines/>
        <w:shd w:val="clear" w:color="auto" w:fill="auto"/>
        <w:suppressAutoHyphens/>
        <w:spacing w:before="0" w:line="240" w:lineRule="exact"/>
        <w:jc w:val="center"/>
        <w:rPr>
          <w:color w:val="000000"/>
          <w:sz w:val="24"/>
          <w:szCs w:val="24"/>
        </w:rPr>
      </w:pPr>
      <w:bookmarkStart w:id="0" w:name="bookmark6"/>
    </w:p>
    <w:p w:rsidR="00001BC3" w:rsidRPr="00001BC3" w:rsidRDefault="00001BC3" w:rsidP="00961C1D">
      <w:pPr>
        <w:pStyle w:val="231"/>
        <w:keepNext/>
        <w:keepLines/>
        <w:shd w:val="clear" w:color="auto" w:fill="auto"/>
        <w:suppressAutoHyphens/>
        <w:spacing w:before="0" w:line="240" w:lineRule="exact"/>
        <w:jc w:val="center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ПОЛОЖЕНИЕ</w:t>
      </w:r>
      <w:bookmarkEnd w:id="0"/>
    </w:p>
    <w:p w:rsid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color w:val="000000"/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об информационно-пропагандистской группе в сфере профилактики </w:t>
      </w:r>
    </w:p>
    <w:p w:rsid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color w:val="000000"/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терроризма и экстремизма </w:t>
      </w:r>
    </w:p>
    <w:p w:rsid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color w:val="000000"/>
          <w:sz w:val="24"/>
          <w:szCs w:val="24"/>
        </w:rPr>
      </w:pPr>
      <w:r w:rsidRPr="00001BC3">
        <w:rPr>
          <w:color w:val="000000"/>
          <w:sz w:val="24"/>
          <w:szCs w:val="24"/>
        </w:rPr>
        <w:t>Беломорск</w:t>
      </w:r>
      <w:r w:rsidR="0085484C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="00FD6A28">
        <w:rPr>
          <w:color w:val="000000"/>
          <w:sz w:val="24"/>
          <w:szCs w:val="24"/>
        </w:rPr>
        <w:t xml:space="preserve"> Республики Карелия</w:t>
      </w:r>
    </w:p>
    <w:p w:rsidR="00001BC3" w:rsidRPr="00001BC3" w:rsidRDefault="00001BC3" w:rsidP="00961C1D">
      <w:pPr>
        <w:pStyle w:val="30"/>
        <w:shd w:val="clear" w:color="auto" w:fill="auto"/>
        <w:suppressAutoHyphens/>
        <w:spacing w:after="0" w:line="240" w:lineRule="auto"/>
        <w:ind w:left="936" w:right="561" w:hanging="278"/>
        <w:rPr>
          <w:sz w:val="24"/>
          <w:szCs w:val="24"/>
        </w:rPr>
      </w:pP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proofErr w:type="gramStart"/>
      <w:r w:rsidRPr="00001BC3">
        <w:rPr>
          <w:color w:val="000000"/>
          <w:sz w:val="24"/>
          <w:szCs w:val="24"/>
        </w:rPr>
        <w:t>Информационно-пропагандистская группа в сфере профилактики терроризма и экстремизма Беломорск</w:t>
      </w:r>
      <w:r w:rsidR="0085484C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 xml:space="preserve"> (далее -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>) создается в целях реализации конституционного права граждан на получение полной и достоверной информации о деятельности территориальных органов федеральных органов исполнительной власти, органов исполнительной власти Республики Карелия, органов местного самоуправления Беломорск</w:t>
      </w:r>
      <w:r w:rsidR="0085484C">
        <w:rPr>
          <w:color w:val="000000"/>
          <w:sz w:val="24"/>
          <w:szCs w:val="24"/>
        </w:rPr>
        <w:t xml:space="preserve">ого </w:t>
      </w:r>
      <w:r w:rsidRPr="00001BC3">
        <w:rPr>
          <w:color w:val="000000"/>
          <w:sz w:val="24"/>
          <w:szCs w:val="24"/>
        </w:rPr>
        <w:t>муниципальн</w:t>
      </w:r>
      <w:r w:rsidR="0085484C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 xml:space="preserve"> в сфере профилактики терроризма и экстремизма, а также для компетентного разъяснения населению района антиобщественной сущности</w:t>
      </w:r>
      <w:proofErr w:type="gramEnd"/>
      <w:r w:rsidRPr="00001BC3">
        <w:rPr>
          <w:color w:val="000000"/>
          <w:sz w:val="24"/>
          <w:szCs w:val="24"/>
        </w:rPr>
        <w:t xml:space="preserve"> террористической и экстремистской деятельности, мобилизации граждан на активное участие в обеспечении общественной безопасности.</w:t>
      </w:r>
    </w:p>
    <w:p w:rsidR="00001BC3" w:rsidRPr="00001BC3" w:rsidRDefault="00001BC3" w:rsidP="00961C1D">
      <w:pPr>
        <w:pStyle w:val="20"/>
        <w:shd w:val="clear" w:color="auto" w:fill="auto"/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Деятельность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осуществляется на постоянной основе и осуществляется во взаимодействии с территориальными органами федеральных органов исполнительной власти, органами исполнительной власти Республики Карелия, органами местного самоуправления Беломорского муниципального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>, организациями.</w:t>
      </w: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Группа в своей деятельности руководствуется Конституцией Российской </w:t>
      </w:r>
      <w:r w:rsidRPr="00961C1D">
        <w:rPr>
          <w:sz w:val="24"/>
          <w:szCs w:val="24"/>
        </w:rPr>
        <w:t xml:space="preserve">Федерации, федеральными законами, указами и распоряжениями Президента Российской Федерации, </w:t>
      </w:r>
      <w:r w:rsidR="00E15992" w:rsidRPr="00961C1D">
        <w:rPr>
          <w:sz w:val="24"/>
          <w:szCs w:val="24"/>
        </w:rPr>
        <w:t>п</w:t>
      </w:r>
      <w:r w:rsidRPr="00961C1D">
        <w:rPr>
          <w:sz w:val="24"/>
          <w:szCs w:val="24"/>
        </w:rPr>
        <w:t xml:space="preserve">остановлениями Правительства Российской Федерации, Конституцией Республики Карелия, </w:t>
      </w:r>
      <w:r w:rsidR="00E15992" w:rsidRPr="00961C1D">
        <w:rPr>
          <w:sz w:val="24"/>
          <w:szCs w:val="24"/>
        </w:rPr>
        <w:t>з</w:t>
      </w:r>
      <w:r w:rsidRPr="00961C1D">
        <w:rPr>
          <w:sz w:val="24"/>
          <w:szCs w:val="24"/>
        </w:rPr>
        <w:t xml:space="preserve">аконами Республики Карелия, постановлениями и распоряжениями Правительства Республики Карелия, </w:t>
      </w:r>
      <w:r w:rsidR="00961C1D" w:rsidRPr="00961C1D">
        <w:rPr>
          <w:sz w:val="24"/>
          <w:szCs w:val="24"/>
        </w:rPr>
        <w:t>решениями Совета Беломорского муниципального округа, муниципальными правовыми актами администрации Беломорского муниципального округа</w:t>
      </w:r>
      <w:r w:rsidRPr="00961C1D">
        <w:rPr>
          <w:sz w:val="24"/>
          <w:szCs w:val="24"/>
        </w:rPr>
        <w:t>, настоящим Положением.</w:t>
      </w: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Основными задачами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являются: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71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проведение среди населения мероприятий по компетентному разъяснению антиобщественной сущности терроризма и экстремизма в целях профилактики возникновения предпосылок распространения террористической и экстремистской идеологии;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58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информирование населения об основных направлениях проводимой государственной политики по противодействию терроризму и экстремизму;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63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оказание содействия работникам культуры и образования в формировании толерантности у населения, повышении культурного, нравственного и образовательного потенциала молодежи Республики Карелия;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54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участие в освещении в средствах массовой информации материалов антитеррористической и </w:t>
      </w:r>
      <w:proofErr w:type="spellStart"/>
      <w:r w:rsidRPr="00001BC3">
        <w:rPr>
          <w:color w:val="000000"/>
          <w:sz w:val="24"/>
          <w:szCs w:val="24"/>
        </w:rPr>
        <w:t>антиэкстремистской</w:t>
      </w:r>
      <w:proofErr w:type="spellEnd"/>
      <w:r w:rsidRPr="00001BC3">
        <w:rPr>
          <w:color w:val="000000"/>
          <w:sz w:val="24"/>
          <w:szCs w:val="24"/>
        </w:rPr>
        <w:t xml:space="preserve"> направленности;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71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участие в мероприятиях по локализации </w:t>
      </w:r>
      <w:proofErr w:type="spellStart"/>
      <w:r w:rsidRPr="00001BC3">
        <w:rPr>
          <w:color w:val="000000"/>
          <w:sz w:val="24"/>
          <w:szCs w:val="24"/>
        </w:rPr>
        <w:t>этно-конфессиональных</w:t>
      </w:r>
      <w:proofErr w:type="spellEnd"/>
      <w:r w:rsidRPr="00001BC3">
        <w:rPr>
          <w:color w:val="000000"/>
          <w:sz w:val="24"/>
          <w:szCs w:val="24"/>
        </w:rPr>
        <w:t xml:space="preserve"> конфликтных ситуаций, которые могут послужить причиной террористических и экстремистских проявлений;</w:t>
      </w:r>
    </w:p>
    <w:p w:rsidR="00001BC3" w:rsidRPr="00001BC3" w:rsidRDefault="00001BC3" w:rsidP="00961C1D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uppressAutoHyphens/>
        <w:spacing w:before="0" w:line="271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содействие повышению бдительности населения к террористической угрозе и инициировании активного сотрудничества с правоохранительными органами и спецслужбами в деле предотвращения террористических и экстремистских проявлений.</w:t>
      </w:r>
    </w:p>
    <w:p w:rsidR="00001BC3" w:rsidRPr="00001BC3" w:rsidRDefault="00001BC3" w:rsidP="00961C1D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68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Реализация задач, стоящих перед </w:t>
      </w:r>
      <w:r w:rsidR="00E15992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>, может включать проведение следующих мероприятий:</w:t>
      </w:r>
    </w:p>
    <w:p w:rsidR="00001BC3" w:rsidRPr="00001BC3" w:rsidRDefault="00001BC3" w:rsidP="00961C1D">
      <w:pPr>
        <w:pStyle w:val="20"/>
        <w:shd w:val="clear" w:color="auto" w:fill="auto"/>
        <w:suppressAutoHyphens/>
        <w:spacing w:before="0" w:line="276" w:lineRule="exact"/>
        <w:ind w:firstLine="460"/>
        <w:rPr>
          <w:sz w:val="24"/>
          <w:szCs w:val="24"/>
        </w:rPr>
      </w:pPr>
      <w:proofErr w:type="gramStart"/>
      <w:r w:rsidRPr="00001BC3">
        <w:rPr>
          <w:color w:val="000000"/>
          <w:sz w:val="24"/>
          <w:szCs w:val="24"/>
        </w:rPr>
        <w:t xml:space="preserve">- организация и проведение в муниципальных общеобразовательных учреждениях Беломорского муниципального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 xml:space="preserve">, а также образовательных учреждениях иной ведомственной принадлежности, расположенных на территории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>, занятий, на которых будет проводиться разъяснительная работа о России - как многонациональном государстве и необходимости толерантного поведения к людям других национальностей и религиозных</w:t>
      </w:r>
      <w:r w:rsidR="00E15992">
        <w:rPr>
          <w:color w:val="000000"/>
          <w:sz w:val="24"/>
          <w:szCs w:val="24"/>
        </w:rPr>
        <w:t xml:space="preserve"> </w:t>
      </w:r>
      <w:proofErr w:type="spellStart"/>
      <w:r w:rsidRPr="00001BC3">
        <w:rPr>
          <w:color w:val="000000"/>
          <w:sz w:val="24"/>
          <w:szCs w:val="24"/>
        </w:rPr>
        <w:t>конфессий</w:t>
      </w:r>
      <w:proofErr w:type="spellEnd"/>
      <w:r w:rsidRPr="00001BC3">
        <w:rPr>
          <w:color w:val="000000"/>
          <w:sz w:val="24"/>
          <w:szCs w:val="24"/>
        </w:rPr>
        <w:t xml:space="preserve"> (конкурс социальной рекламы, лекции, вечера вопросов и ответов, консультации, </w:t>
      </w:r>
      <w:r w:rsidRPr="00001BC3">
        <w:rPr>
          <w:color w:val="000000"/>
          <w:sz w:val="24"/>
          <w:szCs w:val="24"/>
        </w:rPr>
        <w:lastRenderedPageBreak/>
        <w:t>показ учебных фильмов и т.д.);</w:t>
      </w:r>
      <w:proofErr w:type="gramEnd"/>
    </w:p>
    <w:p w:rsidR="00001BC3" w:rsidRPr="00AA7B54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hanging="140"/>
        <w:jc w:val="left"/>
        <w:rPr>
          <w:sz w:val="24"/>
          <w:szCs w:val="24"/>
        </w:rPr>
      </w:pPr>
      <w:r w:rsidRPr="00AA7B54">
        <w:rPr>
          <w:color w:val="000000"/>
          <w:sz w:val="24"/>
          <w:szCs w:val="24"/>
        </w:rPr>
        <w:t>оборудование информационных уличных стендов и размещение на них</w:t>
      </w:r>
      <w:r w:rsidR="00AA7B54">
        <w:rPr>
          <w:color w:val="000000"/>
          <w:sz w:val="24"/>
          <w:szCs w:val="24"/>
        </w:rPr>
        <w:t xml:space="preserve"> </w:t>
      </w:r>
      <w:r w:rsidRPr="00AA7B54">
        <w:rPr>
          <w:color w:val="000000"/>
          <w:sz w:val="24"/>
          <w:szCs w:val="24"/>
        </w:rPr>
        <w:t>информации</w:t>
      </w:r>
      <w:r w:rsidR="00AA7B54" w:rsidRPr="00AA7B54">
        <w:rPr>
          <w:color w:val="000000"/>
          <w:sz w:val="24"/>
          <w:szCs w:val="24"/>
        </w:rPr>
        <w:t xml:space="preserve">, в том числе и оперативной, </w:t>
      </w:r>
      <w:r w:rsidRPr="00AA7B54">
        <w:rPr>
          <w:color w:val="000000"/>
          <w:sz w:val="24"/>
          <w:szCs w:val="24"/>
        </w:rPr>
        <w:t xml:space="preserve">для населения по вопросам противодействия терроризму </w:t>
      </w:r>
      <w:r w:rsidR="00AA7B54">
        <w:rPr>
          <w:color w:val="000000"/>
          <w:sz w:val="24"/>
          <w:szCs w:val="24"/>
        </w:rPr>
        <w:t xml:space="preserve">и </w:t>
      </w:r>
      <w:r w:rsidRPr="00AA7B54">
        <w:rPr>
          <w:color w:val="000000"/>
          <w:sz w:val="24"/>
          <w:szCs w:val="24"/>
        </w:rPr>
        <w:t>экстремизму;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организация и проведение пропагандистских и агитационных мероприятий (разработка и распространение памяток, листовок, пособий) среди населения </w:t>
      </w:r>
      <w:r w:rsidR="00AA7B54">
        <w:rPr>
          <w:color w:val="000000"/>
          <w:sz w:val="24"/>
          <w:szCs w:val="24"/>
        </w:rPr>
        <w:t>Беломорск</w:t>
      </w:r>
      <w:r w:rsidR="0085484C">
        <w:rPr>
          <w:color w:val="000000"/>
          <w:sz w:val="24"/>
          <w:szCs w:val="24"/>
        </w:rPr>
        <w:t>ого</w:t>
      </w:r>
      <w:r w:rsidR="00AA7B54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>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приобретение учебно-наглядных пособий, видеофильмов по тематике толерантного поведения к людям других национальностей и религиозных </w:t>
      </w:r>
      <w:proofErr w:type="spellStart"/>
      <w:r w:rsidRPr="00001BC3">
        <w:rPr>
          <w:color w:val="000000"/>
          <w:sz w:val="24"/>
          <w:szCs w:val="24"/>
        </w:rPr>
        <w:t>конфессий</w:t>
      </w:r>
      <w:proofErr w:type="spellEnd"/>
      <w:r w:rsidRPr="00001BC3">
        <w:rPr>
          <w:color w:val="000000"/>
          <w:sz w:val="24"/>
          <w:szCs w:val="24"/>
        </w:rPr>
        <w:t xml:space="preserve">, антитеррористической и </w:t>
      </w:r>
      <w:proofErr w:type="spellStart"/>
      <w:r w:rsidRPr="00001BC3">
        <w:rPr>
          <w:color w:val="000000"/>
          <w:sz w:val="24"/>
          <w:szCs w:val="24"/>
        </w:rPr>
        <w:t>антиэкстремистской</w:t>
      </w:r>
      <w:proofErr w:type="spellEnd"/>
      <w:r w:rsidRPr="00001BC3">
        <w:rPr>
          <w:color w:val="000000"/>
          <w:sz w:val="24"/>
          <w:szCs w:val="24"/>
        </w:rPr>
        <w:t xml:space="preserve"> направленности;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suppressAutoHyphens/>
        <w:spacing w:before="0" w:line="284" w:lineRule="exact"/>
        <w:ind w:firstLine="540"/>
        <w:rPr>
          <w:sz w:val="24"/>
          <w:szCs w:val="24"/>
        </w:rPr>
      </w:pPr>
      <w:proofErr w:type="gramStart"/>
      <w:r w:rsidRPr="00001BC3">
        <w:rPr>
          <w:color w:val="000000"/>
          <w:sz w:val="24"/>
          <w:szCs w:val="24"/>
        </w:rPr>
        <w:t>разъяснения содержащихся в действующем законодательстве понятий и терминов,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информации, на официальном сайте администрации муниципального образования "Беломорский муниципальный район</w:t>
      </w:r>
      <w:r w:rsidR="00AA7B54">
        <w:rPr>
          <w:color w:val="000000"/>
          <w:sz w:val="24"/>
          <w:szCs w:val="24"/>
        </w:rPr>
        <w:t>, в информационно-телекоммуникационной сети «Интернет»</w:t>
      </w:r>
      <w:r w:rsidRPr="00001BC3">
        <w:rPr>
          <w:color w:val="000000"/>
          <w:sz w:val="24"/>
          <w:szCs w:val="24"/>
        </w:rPr>
        <w:t>;</w:t>
      </w:r>
      <w:proofErr w:type="gramEnd"/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проверка объектов муниципальной собственности на предмет наличия свастики и иных элементов экстремистской направленности;</w:t>
      </w:r>
    </w:p>
    <w:p w:rsidR="00001BC3" w:rsidRPr="00001BC3" w:rsidRDefault="00001BC3" w:rsidP="00961C1D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uppressAutoHyphens/>
        <w:spacing w:before="0" w:line="284" w:lineRule="exact"/>
        <w:ind w:firstLine="54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>проведение мероприятий по военно-патриотическому воспитанию молодежи, организации досуга молодежи, спортивных мероприятий.</w:t>
      </w:r>
    </w:p>
    <w:p w:rsidR="00001BC3" w:rsidRPr="00001BC3" w:rsidRDefault="00AA7B54" w:rsidP="00961C1D">
      <w:pPr>
        <w:pStyle w:val="20"/>
        <w:shd w:val="clear" w:color="auto" w:fill="auto"/>
        <w:suppressAutoHyphens/>
        <w:spacing w:before="0" w:line="276" w:lineRule="exact"/>
        <w:ind w:firstLine="0"/>
        <w:rPr>
          <w:sz w:val="24"/>
          <w:szCs w:val="24"/>
        </w:rPr>
      </w:pPr>
      <w:r>
        <w:rPr>
          <w:rStyle w:val="214pt"/>
          <w:b w:val="0"/>
          <w:i w:val="0"/>
          <w:sz w:val="24"/>
          <w:szCs w:val="24"/>
        </w:rPr>
        <w:tab/>
      </w:r>
      <w:r w:rsidR="00001BC3" w:rsidRPr="00001BC3">
        <w:rPr>
          <w:color w:val="000000"/>
          <w:sz w:val="24"/>
          <w:szCs w:val="24"/>
        </w:rPr>
        <w:t xml:space="preserve">5. Состав </w:t>
      </w:r>
      <w:r>
        <w:rPr>
          <w:color w:val="000000"/>
          <w:sz w:val="24"/>
          <w:szCs w:val="24"/>
        </w:rPr>
        <w:t>ИПГ</w:t>
      </w:r>
      <w:r w:rsidR="00001BC3" w:rsidRPr="00001BC3">
        <w:rPr>
          <w:color w:val="000000"/>
          <w:sz w:val="24"/>
          <w:szCs w:val="24"/>
        </w:rPr>
        <w:t xml:space="preserve">, а также внесение изменений в него, утверждается </w:t>
      </w:r>
      <w:r>
        <w:rPr>
          <w:color w:val="000000"/>
          <w:sz w:val="24"/>
          <w:szCs w:val="24"/>
        </w:rPr>
        <w:t>постановлением администрации</w:t>
      </w:r>
      <w:r w:rsidR="00001BC3" w:rsidRPr="00001BC3">
        <w:rPr>
          <w:color w:val="000000"/>
          <w:sz w:val="24"/>
          <w:szCs w:val="24"/>
        </w:rPr>
        <w:t xml:space="preserve"> Беломорск</w:t>
      </w:r>
      <w:r w:rsidR="0085484C">
        <w:rPr>
          <w:color w:val="000000"/>
          <w:sz w:val="24"/>
          <w:szCs w:val="24"/>
        </w:rPr>
        <w:t>ого</w:t>
      </w:r>
      <w:r w:rsidR="00001BC3"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="00001BC3" w:rsidRPr="00001BC3">
        <w:rPr>
          <w:color w:val="000000"/>
          <w:sz w:val="24"/>
          <w:szCs w:val="24"/>
        </w:rPr>
        <w:t>. Со</w:t>
      </w:r>
      <w:r>
        <w:rPr>
          <w:color w:val="000000"/>
          <w:sz w:val="24"/>
          <w:szCs w:val="24"/>
        </w:rPr>
        <w:t>став ИПГ</w:t>
      </w:r>
      <w:r w:rsidR="00001BC3" w:rsidRPr="00001BC3">
        <w:rPr>
          <w:color w:val="000000"/>
          <w:sz w:val="24"/>
          <w:szCs w:val="24"/>
        </w:rPr>
        <w:t xml:space="preserve"> уточняется ежегодно.</w:t>
      </w:r>
    </w:p>
    <w:p w:rsidR="00001BC3" w:rsidRPr="00001BC3" w:rsidRDefault="00001BC3" w:rsidP="00961C1D">
      <w:pPr>
        <w:pStyle w:val="20"/>
        <w:shd w:val="clear" w:color="auto" w:fill="auto"/>
        <w:suppressAutoHyphens/>
        <w:spacing w:before="0" w:line="276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В состав </w:t>
      </w:r>
      <w:r w:rsidR="00AA7B54">
        <w:rPr>
          <w:color w:val="000000"/>
          <w:sz w:val="24"/>
          <w:szCs w:val="24"/>
        </w:rPr>
        <w:t xml:space="preserve">ИПГ </w:t>
      </w:r>
      <w:r w:rsidRPr="00001BC3">
        <w:rPr>
          <w:color w:val="000000"/>
          <w:sz w:val="24"/>
          <w:szCs w:val="24"/>
        </w:rPr>
        <w:t xml:space="preserve">могут входить представители общественных организаций и движений, священнослужители традиционных </w:t>
      </w:r>
      <w:proofErr w:type="spellStart"/>
      <w:r w:rsidRPr="00001BC3">
        <w:rPr>
          <w:color w:val="000000"/>
          <w:sz w:val="24"/>
          <w:szCs w:val="24"/>
        </w:rPr>
        <w:t>конфессий</w:t>
      </w:r>
      <w:proofErr w:type="spellEnd"/>
      <w:r w:rsidRPr="00001BC3">
        <w:rPr>
          <w:color w:val="000000"/>
          <w:sz w:val="24"/>
          <w:szCs w:val="24"/>
        </w:rPr>
        <w:t xml:space="preserve">, сотрудники правоохранительных органов, представители органов местного самоуправления Беломорского муниципального </w:t>
      </w:r>
      <w:r w:rsidR="0085484C">
        <w:rPr>
          <w:color w:val="000000"/>
          <w:sz w:val="24"/>
          <w:szCs w:val="24"/>
        </w:rPr>
        <w:t>округа</w:t>
      </w:r>
      <w:r w:rsidRPr="00001BC3">
        <w:rPr>
          <w:color w:val="000000"/>
          <w:sz w:val="24"/>
          <w:szCs w:val="24"/>
        </w:rPr>
        <w:t>, муниципальных учреждений, средств массовой информации.</w:t>
      </w:r>
    </w:p>
    <w:p w:rsidR="00001BC3" w:rsidRPr="00001BC3" w:rsidRDefault="00AA7B54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ИПГ</w:t>
      </w:r>
      <w:r w:rsidR="00001BC3" w:rsidRPr="00001BC3">
        <w:rPr>
          <w:color w:val="000000"/>
          <w:sz w:val="24"/>
          <w:szCs w:val="24"/>
        </w:rPr>
        <w:t xml:space="preserve"> является постоянно действующим консультативно - пропагандистским органом и возглавляется заместителем главы администрации Беломорск</w:t>
      </w:r>
      <w:r w:rsidR="0085484C">
        <w:rPr>
          <w:color w:val="000000"/>
          <w:sz w:val="24"/>
          <w:szCs w:val="24"/>
        </w:rPr>
        <w:t>ого</w:t>
      </w:r>
      <w:r w:rsidR="00001BC3" w:rsidRPr="00001BC3">
        <w:rPr>
          <w:color w:val="000000"/>
          <w:sz w:val="24"/>
          <w:szCs w:val="24"/>
        </w:rPr>
        <w:t xml:space="preserve"> муниципальн</w:t>
      </w:r>
      <w:r w:rsidR="0085484C">
        <w:rPr>
          <w:color w:val="000000"/>
          <w:sz w:val="24"/>
          <w:szCs w:val="24"/>
        </w:rPr>
        <w:t>ого округа</w:t>
      </w:r>
      <w:r w:rsidR="00001BC3" w:rsidRPr="00001BC3">
        <w:rPr>
          <w:color w:val="000000"/>
          <w:sz w:val="24"/>
          <w:szCs w:val="24"/>
        </w:rPr>
        <w:t>.</w:t>
      </w:r>
    </w:p>
    <w:p w:rsidR="00001BC3" w:rsidRPr="00001BC3" w:rsidRDefault="00001BC3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Работа </w:t>
      </w:r>
      <w:r w:rsidR="00AA7B54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осуществляется на плановой основе. План работы </w:t>
      </w:r>
      <w:r w:rsidR="00AA7B54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на очередной год рассматривается и утверждается на заседании </w:t>
      </w:r>
      <w:r w:rsidR="00AA7B54">
        <w:rPr>
          <w:color w:val="000000"/>
          <w:sz w:val="24"/>
          <w:szCs w:val="24"/>
        </w:rPr>
        <w:t xml:space="preserve">антитеррористической </w:t>
      </w:r>
      <w:r w:rsidRPr="00001BC3">
        <w:rPr>
          <w:color w:val="000000"/>
          <w:sz w:val="24"/>
          <w:szCs w:val="24"/>
        </w:rPr>
        <w:t>комиссии Беломорск</w:t>
      </w:r>
      <w:r w:rsidR="00FD6A28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FD6A28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>.</w:t>
      </w:r>
    </w:p>
    <w:p w:rsidR="00001BC3" w:rsidRPr="00001BC3" w:rsidRDefault="00001BC3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uppressAutoHyphens/>
        <w:spacing w:before="0" w:line="276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Заседания </w:t>
      </w:r>
      <w:r w:rsidR="00AA7B54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проводятся по инициативе председателя, но не реже одного раза в полугодие.</w:t>
      </w:r>
    </w:p>
    <w:p w:rsidR="00001BC3" w:rsidRPr="00001BC3" w:rsidRDefault="00AA7B54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993"/>
        </w:tabs>
        <w:suppressAutoHyphens/>
        <w:spacing w:before="0" w:line="267" w:lineRule="exact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ИПГ</w:t>
      </w:r>
      <w:r w:rsidR="00001BC3" w:rsidRPr="00001BC3">
        <w:rPr>
          <w:color w:val="000000"/>
          <w:sz w:val="24"/>
          <w:szCs w:val="24"/>
        </w:rPr>
        <w:t xml:space="preserve"> ежегодно информирует </w:t>
      </w:r>
      <w:r w:rsidR="005C489F">
        <w:rPr>
          <w:color w:val="000000"/>
          <w:sz w:val="24"/>
          <w:szCs w:val="24"/>
        </w:rPr>
        <w:t xml:space="preserve">антитеррористическую </w:t>
      </w:r>
      <w:r w:rsidR="00001BC3" w:rsidRPr="00001BC3">
        <w:rPr>
          <w:color w:val="000000"/>
          <w:sz w:val="24"/>
          <w:szCs w:val="24"/>
        </w:rPr>
        <w:t>комиссию</w:t>
      </w:r>
      <w:r w:rsidR="00FD6A28">
        <w:rPr>
          <w:color w:val="000000"/>
          <w:sz w:val="24"/>
          <w:szCs w:val="24"/>
        </w:rPr>
        <w:t xml:space="preserve"> Бе</w:t>
      </w:r>
      <w:r w:rsidR="00001BC3" w:rsidRPr="00001BC3">
        <w:rPr>
          <w:color w:val="000000"/>
          <w:sz w:val="24"/>
          <w:szCs w:val="24"/>
        </w:rPr>
        <w:t>ломорск</w:t>
      </w:r>
      <w:r w:rsidR="00FD6A28">
        <w:rPr>
          <w:color w:val="000000"/>
          <w:sz w:val="24"/>
          <w:szCs w:val="24"/>
        </w:rPr>
        <w:t>ого</w:t>
      </w:r>
      <w:r w:rsidR="00001BC3" w:rsidRPr="00001BC3">
        <w:rPr>
          <w:color w:val="000000"/>
          <w:sz w:val="24"/>
          <w:szCs w:val="24"/>
        </w:rPr>
        <w:t xml:space="preserve"> муниципальн</w:t>
      </w:r>
      <w:r w:rsidR="00FD6A28">
        <w:rPr>
          <w:color w:val="000000"/>
          <w:sz w:val="24"/>
          <w:szCs w:val="24"/>
        </w:rPr>
        <w:t>ого округа</w:t>
      </w:r>
      <w:r w:rsidR="00001BC3" w:rsidRPr="00001BC3">
        <w:rPr>
          <w:color w:val="000000"/>
          <w:sz w:val="24"/>
          <w:szCs w:val="24"/>
        </w:rPr>
        <w:t xml:space="preserve"> о проводимой работе.</w:t>
      </w:r>
    </w:p>
    <w:p w:rsidR="00001BC3" w:rsidRPr="00001BC3" w:rsidRDefault="00001BC3" w:rsidP="00961C1D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uppressAutoHyphens/>
        <w:spacing w:before="0" w:line="267" w:lineRule="exact"/>
        <w:ind w:firstLine="720"/>
        <w:rPr>
          <w:sz w:val="24"/>
          <w:szCs w:val="24"/>
        </w:rPr>
      </w:pPr>
      <w:r w:rsidRPr="00001BC3">
        <w:rPr>
          <w:color w:val="000000"/>
          <w:sz w:val="24"/>
          <w:szCs w:val="24"/>
        </w:rPr>
        <w:t xml:space="preserve">О результатах работы </w:t>
      </w:r>
      <w:r w:rsidR="005C489F">
        <w:rPr>
          <w:color w:val="000000"/>
          <w:sz w:val="24"/>
          <w:szCs w:val="24"/>
        </w:rPr>
        <w:t>ИПГ</w:t>
      </w:r>
      <w:r w:rsidRPr="00001BC3">
        <w:rPr>
          <w:color w:val="000000"/>
          <w:sz w:val="24"/>
          <w:szCs w:val="24"/>
        </w:rPr>
        <w:t xml:space="preserve"> секретарь </w:t>
      </w:r>
      <w:r w:rsidR="005C489F">
        <w:rPr>
          <w:color w:val="000000"/>
          <w:sz w:val="24"/>
          <w:szCs w:val="24"/>
        </w:rPr>
        <w:t xml:space="preserve">антитеррористической </w:t>
      </w:r>
      <w:r w:rsidRPr="00001BC3">
        <w:rPr>
          <w:color w:val="000000"/>
          <w:sz w:val="24"/>
          <w:szCs w:val="24"/>
        </w:rPr>
        <w:t>комиссии Беломорск</w:t>
      </w:r>
      <w:r w:rsidR="00FD6A28">
        <w:rPr>
          <w:color w:val="000000"/>
          <w:sz w:val="24"/>
          <w:szCs w:val="24"/>
        </w:rPr>
        <w:t>ого</w:t>
      </w:r>
      <w:r w:rsidRPr="00001BC3">
        <w:rPr>
          <w:color w:val="000000"/>
          <w:sz w:val="24"/>
          <w:szCs w:val="24"/>
        </w:rPr>
        <w:t xml:space="preserve"> муниципальн</w:t>
      </w:r>
      <w:r w:rsidR="00FD6A28">
        <w:rPr>
          <w:color w:val="000000"/>
          <w:sz w:val="24"/>
          <w:szCs w:val="24"/>
        </w:rPr>
        <w:t>ого округа</w:t>
      </w:r>
      <w:r w:rsidRPr="00001BC3">
        <w:rPr>
          <w:color w:val="000000"/>
          <w:sz w:val="24"/>
          <w:szCs w:val="24"/>
        </w:rPr>
        <w:t xml:space="preserve"> в установленном порядке информиру</w:t>
      </w:r>
      <w:r w:rsidR="005C489F">
        <w:rPr>
          <w:color w:val="000000"/>
          <w:sz w:val="24"/>
          <w:szCs w:val="24"/>
        </w:rPr>
        <w:t>е</w:t>
      </w:r>
      <w:r w:rsidRPr="00001BC3">
        <w:rPr>
          <w:color w:val="000000"/>
          <w:sz w:val="24"/>
          <w:szCs w:val="24"/>
        </w:rPr>
        <w:t>т аппарат АТК в Республике Карелия.</w:t>
      </w:r>
    </w:p>
    <w:p w:rsidR="00001BC3" w:rsidRPr="00001BC3" w:rsidRDefault="00001BC3" w:rsidP="00961C1D">
      <w:pPr>
        <w:tabs>
          <w:tab w:val="left" w:pos="3927"/>
        </w:tabs>
        <w:suppressAutoHyphens/>
      </w:pPr>
    </w:p>
    <w:sectPr w:rsidR="00001BC3" w:rsidRPr="00001BC3" w:rsidSect="00845164"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7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4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16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hideSpellingErrors/>
  <w:hideGrammaticalErrors/>
  <w:proofState w:spelling="clean" w:grammar="clean"/>
  <w:stylePaneFormatFilter w:val="3F01"/>
  <w:defaultTabStop w:val="708"/>
  <w:autoHyphenation/>
  <w:characterSpacingControl w:val="doNotCompress"/>
  <w:compat/>
  <w:rsids>
    <w:rsidRoot w:val="00614F10"/>
    <w:rsid w:val="000009AA"/>
    <w:rsid w:val="00001BC3"/>
    <w:rsid w:val="000057E3"/>
    <w:rsid w:val="00014A93"/>
    <w:rsid w:val="00020CD4"/>
    <w:rsid w:val="000434B1"/>
    <w:rsid w:val="000504EC"/>
    <w:rsid w:val="00050851"/>
    <w:rsid w:val="00052988"/>
    <w:rsid w:val="000852C3"/>
    <w:rsid w:val="000C1023"/>
    <w:rsid w:val="000D0580"/>
    <w:rsid w:val="000D4D87"/>
    <w:rsid w:val="000E62AB"/>
    <w:rsid w:val="00120CD4"/>
    <w:rsid w:val="00122D50"/>
    <w:rsid w:val="001336D4"/>
    <w:rsid w:val="0014377D"/>
    <w:rsid w:val="00154409"/>
    <w:rsid w:val="001A5126"/>
    <w:rsid w:val="001A5E49"/>
    <w:rsid w:val="001E6D94"/>
    <w:rsid w:val="00207C2F"/>
    <w:rsid w:val="002118E6"/>
    <w:rsid w:val="00263386"/>
    <w:rsid w:val="002706CE"/>
    <w:rsid w:val="00273B94"/>
    <w:rsid w:val="002762E8"/>
    <w:rsid w:val="0028400A"/>
    <w:rsid w:val="002C3D1F"/>
    <w:rsid w:val="002D78B2"/>
    <w:rsid w:val="002E19DE"/>
    <w:rsid w:val="002F21BB"/>
    <w:rsid w:val="0035460D"/>
    <w:rsid w:val="00361425"/>
    <w:rsid w:val="00374049"/>
    <w:rsid w:val="00376538"/>
    <w:rsid w:val="00390B48"/>
    <w:rsid w:val="003B4821"/>
    <w:rsid w:val="003C6490"/>
    <w:rsid w:val="00446503"/>
    <w:rsid w:val="00455856"/>
    <w:rsid w:val="004A74D4"/>
    <w:rsid w:val="004B1F7E"/>
    <w:rsid w:val="004D44FF"/>
    <w:rsid w:val="004D537D"/>
    <w:rsid w:val="004F7C8D"/>
    <w:rsid w:val="0050153F"/>
    <w:rsid w:val="00520B91"/>
    <w:rsid w:val="0054598D"/>
    <w:rsid w:val="005652F3"/>
    <w:rsid w:val="005A381F"/>
    <w:rsid w:val="005A6BCE"/>
    <w:rsid w:val="005B7EF2"/>
    <w:rsid w:val="005C489F"/>
    <w:rsid w:val="005D2BB9"/>
    <w:rsid w:val="005D3F7D"/>
    <w:rsid w:val="005E26A8"/>
    <w:rsid w:val="0061324A"/>
    <w:rsid w:val="00614F10"/>
    <w:rsid w:val="00635C2D"/>
    <w:rsid w:val="006D555D"/>
    <w:rsid w:val="006D7E73"/>
    <w:rsid w:val="006E2855"/>
    <w:rsid w:val="00705146"/>
    <w:rsid w:val="0077298F"/>
    <w:rsid w:val="00795985"/>
    <w:rsid w:val="007A6F7E"/>
    <w:rsid w:val="007E2FE1"/>
    <w:rsid w:val="008021A7"/>
    <w:rsid w:val="0081237A"/>
    <w:rsid w:val="008173A7"/>
    <w:rsid w:val="00834F42"/>
    <w:rsid w:val="00845164"/>
    <w:rsid w:val="00845AE5"/>
    <w:rsid w:val="0085484C"/>
    <w:rsid w:val="0086599B"/>
    <w:rsid w:val="00866ED8"/>
    <w:rsid w:val="008B3FD6"/>
    <w:rsid w:val="008C1EAC"/>
    <w:rsid w:val="008E4FE9"/>
    <w:rsid w:val="008F66AC"/>
    <w:rsid w:val="00924832"/>
    <w:rsid w:val="00954ACE"/>
    <w:rsid w:val="00961C1D"/>
    <w:rsid w:val="00965FFB"/>
    <w:rsid w:val="00981AAF"/>
    <w:rsid w:val="009A2DCD"/>
    <w:rsid w:val="009A65AB"/>
    <w:rsid w:val="009A6BF8"/>
    <w:rsid w:val="009E79C4"/>
    <w:rsid w:val="009F69EE"/>
    <w:rsid w:val="00A03650"/>
    <w:rsid w:val="00A128D5"/>
    <w:rsid w:val="00A37E06"/>
    <w:rsid w:val="00A40736"/>
    <w:rsid w:val="00A45619"/>
    <w:rsid w:val="00A90BA9"/>
    <w:rsid w:val="00AA7B54"/>
    <w:rsid w:val="00AD3F9B"/>
    <w:rsid w:val="00AF6679"/>
    <w:rsid w:val="00B230B6"/>
    <w:rsid w:val="00B24A9B"/>
    <w:rsid w:val="00B31F4E"/>
    <w:rsid w:val="00B619F0"/>
    <w:rsid w:val="00B80099"/>
    <w:rsid w:val="00B94CDA"/>
    <w:rsid w:val="00BA048B"/>
    <w:rsid w:val="00BA0E12"/>
    <w:rsid w:val="00BB1A6B"/>
    <w:rsid w:val="00BC068E"/>
    <w:rsid w:val="00BD1E7F"/>
    <w:rsid w:val="00BD5FE1"/>
    <w:rsid w:val="00C029F5"/>
    <w:rsid w:val="00C04FBE"/>
    <w:rsid w:val="00C20CC0"/>
    <w:rsid w:val="00C25CCA"/>
    <w:rsid w:val="00C42DF7"/>
    <w:rsid w:val="00C66DD9"/>
    <w:rsid w:val="00CD77DE"/>
    <w:rsid w:val="00D00B5F"/>
    <w:rsid w:val="00D24DD7"/>
    <w:rsid w:val="00D70514"/>
    <w:rsid w:val="00D80A73"/>
    <w:rsid w:val="00D96536"/>
    <w:rsid w:val="00DA6F1B"/>
    <w:rsid w:val="00DC5F27"/>
    <w:rsid w:val="00DD60A6"/>
    <w:rsid w:val="00E15992"/>
    <w:rsid w:val="00E34039"/>
    <w:rsid w:val="00E6072F"/>
    <w:rsid w:val="00E62624"/>
    <w:rsid w:val="00E91288"/>
    <w:rsid w:val="00EA02D1"/>
    <w:rsid w:val="00EA67C6"/>
    <w:rsid w:val="00ED0BE2"/>
    <w:rsid w:val="00EE2C25"/>
    <w:rsid w:val="00EE6B55"/>
    <w:rsid w:val="00EF3252"/>
    <w:rsid w:val="00F8449A"/>
    <w:rsid w:val="00FA601B"/>
    <w:rsid w:val="00FB1279"/>
    <w:rsid w:val="00FC59F5"/>
    <w:rsid w:val="00FD20D1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F0C5-4D6E-412A-8EC4-A5D3FD99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Отдел по ВМР и ГО</cp:lastModifiedBy>
  <cp:revision>3</cp:revision>
  <cp:lastPrinted>2024-01-18T13:26:00Z</cp:lastPrinted>
  <dcterms:created xsi:type="dcterms:W3CDTF">2024-07-15T13:57:00Z</dcterms:created>
  <dcterms:modified xsi:type="dcterms:W3CDTF">2024-07-15T13:58:00Z</dcterms:modified>
</cp:coreProperties>
</file>